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84A06">
      <w:pPr>
        <w:wordWrap w:val="0"/>
        <w:jc w:val="left"/>
        <w:rPr>
          <w:rFonts w:ascii="Times New Roman" w:hAnsi="宋体" w:eastAsia="宋体"/>
          <w:sz w:val="20"/>
          <w:szCs w:val="20"/>
        </w:rPr>
      </w:pPr>
      <w:bookmarkStart w:id="13" w:name="_GoBack"/>
      <w:bookmarkEnd w:id="13"/>
      <w:r>
        <w:rPr>
          <w:rFonts w:hint="eastAsia" w:ascii="Times New Roman" w:hAnsi="宋体" w:eastAsia="宋体"/>
          <w:sz w:val="20"/>
          <w:szCs w:val="20"/>
        </w:rPr>
        <w:drawing>
          <wp:anchor distT="0" distB="0" distL="114300" distR="114300" simplePos="0" relativeHeight="251694080" behindDoc="0" locked="0" layoutInCell="1" allowOverlap="1">
            <wp:simplePos x="0" y="0"/>
            <wp:positionH relativeFrom="column">
              <wp:posOffset>0</wp:posOffset>
            </wp:positionH>
            <wp:positionV relativeFrom="paragraph">
              <wp:posOffset>201930</wp:posOffset>
            </wp:positionV>
            <wp:extent cx="1798955" cy="1263650"/>
            <wp:effectExtent l="0" t="0" r="10795" b="12700"/>
            <wp:wrapTopAndBottom/>
            <wp:docPr id="62" name="图片 6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微信图片_20210812101916"/>
                    <pic:cNvPicPr>
                      <a:picLocks noChangeAspect="1"/>
                    </pic:cNvPicPr>
                  </pic:nvPicPr>
                  <pic:blipFill>
                    <a:blip r:embed="rId12"/>
                    <a:stretch>
                      <a:fillRect/>
                    </a:stretch>
                  </pic:blipFill>
                  <pic:spPr>
                    <a:xfrm>
                      <a:off x="0" y="0"/>
                      <a:ext cx="1798955" cy="1263650"/>
                    </a:xfrm>
                    <a:prstGeom prst="rect">
                      <a:avLst/>
                    </a:prstGeom>
                  </pic:spPr>
                </pic:pic>
              </a:graphicData>
            </a:graphic>
          </wp:anchor>
        </w:drawing>
      </w:r>
    </w:p>
    <w:p w14:paraId="0D73DB8B">
      <w:pPr>
        <w:wordWrap w:val="0"/>
        <w:ind w:left="5290" w:leftChars="2519" w:firstLine="440" w:firstLineChars="100"/>
        <w:rPr>
          <w:rFonts w:ascii="Times New Roman" w:hAnsi="宋体" w:eastAsia="宋体"/>
          <w:sz w:val="44"/>
          <w:szCs w:val="44"/>
        </w:rPr>
      </w:pPr>
      <w:r>
        <w:rPr>
          <w:rFonts w:hint="eastAsia" w:ascii="Times New Roman" w:hAnsi="宋体" w:eastAsia="宋体"/>
          <w:sz w:val="44"/>
          <w:szCs w:val="44"/>
        </w:rPr>
        <w:t>SHM</w:t>
      </w:r>
      <w:r>
        <w:rPr>
          <w:rFonts w:hint="eastAsia" w:ascii="宋体" w:hAnsi="宋体" w:eastAsia="宋体" w:cs="宋体"/>
          <w:sz w:val="44"/>
          <w:szCs w:val="44"/>
        </w:rPr>
        <w:t>－</w:t>
      </w:r>
      <w:r>
        <w:rPr>
          <w:rFonts w:hint="eastAsia" w:ascii="Times New Roman" w:hAnsi="宋体" w:eastAsia="宋体"/>
          <w:sz w:val="44"/>
          <w:szCs w:val="44"/>
        </w:rPr>
        <w:t xml:space="preserve">L    </w:t>
      </w:r>
    </w:p>
    <w:p w14:paraId="0DECC4F0">
      <w:pPr>
        <w:wordWrap w:val="0"/>
        <w:ind w:left="5290" w:leftChars="2519" w:firstLine="440" w:firstLineChars="100"/>
        <w:rPr>
          <w:rFonts w:ascii="Times New Roman" w:hAnsi="宋体" w:eastAsia="宋体"/>
          <w:sz w:val="44"/>
          <w:szCs w:val="44"/>
        </w:rPr>
      </w:pPr>
      <w:r>
        <w:rPr>
          <w:rFonts w:hint="eastAsia" w:ascii="Times New Roman" w:hAnsi="宋体" w:eastAsia="宋体"/>
          <w:sz w:val="44"/>
          <w:szCs w:val="44"/>
        </w:rPr>
        <w:t>高温加热套</w:t>
      </w:r>
    </w:p>
    <w:p w14:paraId="4F4BEF4C">
      <w:pPr>
        <w:wordWrap w:val="0"/>
        <w:ind w:left="5290" w:leftChars="2519" w:firstLine="440" w:firstLineChars="100"/>
        <w:rPr>
          <w:rFonts w:ascii="Times New Roman" w:hAnsi="宋体" w:eastAsia="宋体"/>
          <w:sz w:val="44"/>
          <w:szCs w:val="44"/>
        </w:rPr>
      </w:pPr>
    </w:p>
    <w:p w14:paraId="2F2814B8">
      <w:pPr>
        <w:wordWrap w:val="0"/>
        <w:ind w:left="5290" w:leftChars="2519" w:firstLine="440" w:firstLineChars="100"/>
        <w:rPr>
          <w:rFonts w:ascii="Times New Roman" w:hAnsi="宋体" w:eastAsia="宋体"/>
          <w:sz w:val="44"/>
          <w:szCs w:val="44"/>
        </w:rPr>
      </w:pPr>
    </w:p>
    <w:p w14:paraId="2FAFB614">
      <w:pPr>
        <w:wordWrap w:val="0"/>
        <w:ind w:left="5290" w:leftChars="2519" w:firstLine="440" w:firstLineChars="100"/>
        <w:rPr>
          <w:rFonts w:ascii="Times New Roman" w:hAnsi="宋体" w:eastAsia="宋体"/>
          <w:sz w:val="44"/>
          <w:szCs w:val="44"/>
        </w:rPr>
      </w:pPr>
    </w:p>
    <w:p w14:paraId="02E8F1F0">
      <w:pPr>
        <w:wordWrap w:val="0"/>
        <w:rPr>
          <w:rFonts w:ascii="Times New Roman" w:hAnsi="宋体" w:eastAsia="宋体"/>
          <w:sz w:val="44"/>
          <w:szCs w:val="44"/>
        </w:rPr>
      </w:pPr>
    </w:p>
    <w:p w14:paraId="3D964168">
      <w:pPr>
        <w:jc w:val="left"/>
        <w:rPr>
          <w:rFonts w:ascii="Times New Roman" w:hAnsi="宋体" w:eastAsia="宋体"/>
          <w:sz w:val="80"/>
          <w:szCs w:val="80"/>
        </w:rPr>
      </w:pPr>
      <w:r>
        <w:rPr>
          <w:rFonts w:ascii="Times New Roman" w:hAnsi="宋体" w:eastAsia="宋体"/>
          <w:sz w:val="80"/>
          <w:szCs w:val="80"/>
        </w:rPr>
        <w:drawing>
          <wp:inline distT="0" distB="0" distL="114300" distR="114300">
            <wp:extent cx="5269865" cy="3189605"/>
            <wp:effectExtent l="0" t="0" r="6985" b="10795"/>
            <wp:docPr id="8" name="图片 8" descr="微信图片_2021080311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803112853"/>
                    <pic:cNvPicPr>
                      <a:picLocks noChangeAspect="1"/>
                    </pic:cNvPicPr>
                  </pic:nvPicPr>
                  <pic:blipFill>
                    <a:blip r:embed="rId13"/>
                    <a:stretch>
                      <a:fillRect/>
                    </a:stretch>
                  </pic:blipFill>
                  <pic:spPr>
                    <a:xfrm>
                      <a:off x="0" y="0"/>
                      <a:ext cx="5269865" cy="3189605"/>
                    </a:xfrm>
                    <a:prstGeom prst="rect">
                      <a:avLst/>
                    </a:prstGeom>
                  </pic:spPr>
                </pic:pic>
              </a:graphicData>
            </a:graphic>
          </wp:inline>
        </w:drawing>
      </w:r>
    </w:p>
    <w:p w14:paraId="4857F59F">
      <w:pPr>
        <w:wordWrap w:val="0"/>
        <w:rPr>
          <w:rFonts w:ascii="Times New Roman" w:hAnsi="宋体" w:eastAsia="宋体"/>
          <w:sz w:val="44"/>
          <w:szCs w:val="44"/>
        </w:rPr>
      </w:pPr>
    </w:p>
    <w:p w14:paraId="7176A023">
      <w:pPr>
        <w:wordWrap w:val="0"/>
        <w:spacing w:line="480" w:lineRule="auto"/>
        <w:jc w:val="center"/>
        <w:rPr>
          <w:rFonts w:ascii="Times New Roman" w:hAnsi="宋体" w:eastAsia="宋体"/>
          <w:color w:val="000000"/>
          <w:sz w:val="44"/>
          <w:szCs w:val="44"/>
        </w:rPr>
      </w:pPr>
    </w:p>
    <w:p w14:paraId="6EEA5493">
      <w:pPr>
        <w:wordWrap w:val="0"/>
        <w:spacing w:line="480" w:lineRule="auto"/>
        <w:ind w:firstLine="1760" w:firstLineChars="400"/>
        <w:rPr>
          <w:rFonts w:ascii="Times New Roman" w:hAnsi="宋体" w:eastAsia="宋体"/>
          <w:color w:val="000000"/>
          <w:sz w:val="44"/>
          <w:szCs w:val="44"/>
        </w:rPr>
      </w:pPr>
    </w:p>
    <w:p w14:paraId="4554047D">
      <w:pPr>
        <w:wordWrap w:val="0"/>
        <w:spacing w:line="480" w:lineRule="auto"/>
        <w:ind w:firstLine="2200" w:firstLineChars="500"/>
        <w:rPr>
          <w:rFonts w:ascii="Times New Roman" w:hAnsi="宋体" w:eastAsia="黑体"/>
          <w:sz w:val="52"/>
          <w:szCs w:val="52"/>
        </w:rPr>
        <w:sectPr>
          <w:footerReference r:id="rId3" w:type="default"/>
          <w:endnotePr>
            <w:numFmt w:val="decimal"/>
          </w:endnotePr>
          <w:pgSz w:w="11906" w:h="16838"/>
          <w:pgMar w:top="1440" w:right="1800" w:bottom="1440" w:left="1800" w:header="851" w:footer="992" w:gutter="0"/>
          <w:pgNumType w:start="1"/>
          <w:cols w:space="720" w:num="1"/>
          <w:docGrid w:type="lines" w:linePitch="312" w:charSpace="6144"/>
        </w:sectPr>
      </w:pPr>
      <w:r>
        <w:rPr>
          <w:rFonts w:ascii="Times New Roman" w:hAnsi="宋体" w:eastAsia="宋体"/>
          <w:color w:val="000000"/>
          <w:sz w:val="44"/>
          <w:szCs w:val="44"/>
        </w:rPr>
        <w:t>上海小聪科技有限公司</w:t>
      </w:r>
    </w:p>
    <w:p w14:paraId="6A4F5D6B">
      <w:pPr>
        <w:spacing w:line="480" w:lineRule="auto"/>
        <w:jc w:val="center"/>
        <w:rPr>
          <w:rFonts w:ascii="Times New Roman" w:hAnsi="宋体" w:eastAsia="宋体"/>
          <w:b/>
          <w:sz w:val="44"/>
          <w:szCs w:val="44"/>
        </w:rPr>
      </w:pPr>
      <w:r>
        <w:rPr>
          <w:rFonts w:ascii="Times New Roman" w:hAnsi="宋体" w:eastAsia="宋体"/>
          <w:b/>
          <w:sz w:val="44"/>
          <w:szCs w:val="44"/>
        </w:rPr>
        <w:t>前  言</w:t>
      </w:r>
    </w:p>
    <w:p w14:paraId="01BFBBF9">
      <w:pPr>
        <w:wordWrap w:val="0"/>
        <w:spacing w:line="480" w:lineRule="auto"/>
        <w:jc w:val="left"/>
        <w:rPr>
          <w:rFonts w:ascii="Times New Roman" w:hAnsi="宋体" w:eastAsia="宋体"/>
          <w:sz w:val="28"/>
          <w:szCs w:val="28"/>
        </w:rPr>
      </w:pPr>
      <w:r>
        <w:rPr>
          <w:rFonts w:ascii="Times New Roman" w:hAnsi="宋体" w:eastAsia="宋体"/>
          <w:sz w:val="28"/>
          <w:szCs w:val="28"/>
        </w:rPr>
        <w:t>尊敬的用户：</w:t>
      </w:r>
    </w:p>
    <w:p w14:paraId="339AFABA">
      <w:pPr>
        <w:autoSpaceDE w:val="0"/>
        <w:autoSpaceDN w:val="0"/>
        <w:ind w:firstLine="560" w:firstLineChars="200"/>
        <w:jc w:val="left"/>
        <w:rPr>
          <w:rFonts w:ascii="宋体" w:hAnsi="宋体" w:eastAsia="宋体"/>
          <w:b/>
          <w:sz w:val="28"/>
          <w:szCs w:val="28"/>
        </w:rPr>
      </w:pPr>
      <w:r>
        <w:rPr>
          <w:rFonts w:ascii="Times New Roman" w:hAnsi="宋体" w:eastAsia="宋体"/>
          <w:sz w:val="28"/>
          <w:szCs w:val="28"/>
        </w:rPr>
        <w:t>感谢您使用我们公司的产品。为了确保您能正确的使用本仪器，请您在使用前仔细阅读本操作手册，并在操作手册的指导下安全使用本产品。请妥善保存手册，以便需要时快速阅读。</w:t>
      </w:r>
    </w:p>
    <w:p w14:paraId="5B917F0C">
      <w:pPr>
        <w:wordWrap w:val="0"/>
        <w:spacing w:line="480" w:lineRule="auto"/>
        <w:ind w:firstLine="600"/>
        <w:jc w:val="left"/>
        <w:rPr>
          <w:rFonts w:ascii="Times New Roman" w:hAnsi="宋体" w:eastAsia="宋体"/>
          <w:sz w:val="28"/>
          <w:szCs w:val="28"/>
        </w:rPr>
      </w:pPr>
      <w:r>
        <w:rPr>
          <w:rFonts w:ascii="Times New Roman" w:hAnsi="宋体" w:eastAsia="宋体"/>
          <w:sz w:val="28"/>
          <w:szCs w:val="28"/>
        </w:rPr>
        <w:t>本书版权属于上海市小聪科技有限公司。未经本公司许可，禁止任何人转载或复制。</w:t>
      </w:r>
    </w:p>
    <w:p w14:paraId="77C3D928">
      <w:pPr>
        <w:wordWrap w:val="0"/>
        <w:spacing w:line="480" w:lineRule="auto"/>
        <w:ind w:firstLine="600"/>
        <w:jc w:val="left"/>
        <w:rPr>
          <w:rFonts w:ascii="Times New Roman" w:hAnsi="宋体" w:eastAsia="宋体"/>
          <w:sz w:val="28"/>
          <w:szCs w:val="28"/>
        </w:rPr>
      </w:pPr>
    </w:p>
    <w:p w14:paraId="2F6EBFA7">
      <w:pPr>
        <w:autoSpaceDE w:val="0"/>
        <w:autoSpaceDN w:val="0"/>
        <w:jc w:val="center"/>
        <w:rPr>
          <w:rFonts w:ascii="宋体" w:hAnsi="宋体" w:eastAsia="宋体"/>
          <w:b/>
          <w:sz w:val="44"/>
          <w:szCs w:val="44"/>
        </w:rPr>
      </w:pPr>
      <w:r>
        <w:rPr>
          <w:rFonts w:ascii="宋体" w:hAnsi="宋体" w:eastAsia="宋体"/>
          <w:b/>
          <w:sz w:val="44"/>
          <w:szCs w:val="44"/>
        </w:rPr>
        <w:t>开箱检查</w:t>
      </w:r>
    </w:p>
    <w:p w14:paraId="46BB47B4">
      <w:pPr>
        <w:wordWrap w:val="0"/>
        <w:spacing w:line="480" w:lineRule="auto"/>
        <w:ind w:firstLine="560" w:firstLineChars="200"/>
        <w:jc w:val="left"/>
        <w:rPr>
          <w:rFonts w:ascii="Times New Roman" w:hAnsi="宋体" w:eastAsia="宋体"/>
          <w:sz w:val="28"/>
          <w:szCs w:val="28"/>
        </w:rPr>
      </w:pPr>
      <w:r>
        <w:rPr>
          <w:rFonts w:ascii="Times New Roman" w:hAnsi="宋体" w:eastAsia="宋体"/>
          <w:sz w:val="28"/>
          <w:szCs w:val="28"/>
        </w:rPr>
        <w:t>用户第一次打开仪器包装箱时，请对照装箱单检查仪器和配件，若发现仪器或配件错误、配件不齐或是不正常，请与销售商或生产商联系。</w:t>
      </w:r>
    </w:p>
    <w:p w14:paraId="19BA9CA9">
      <w:pPr>
        <w:wordWrap w:val="0"/>
        <w:spacing w:line="480" w:lineRule="auto"/>
        <w:ind w:firstLine="560" w:firstLineChars="200"/>
        <w:jc w:val="left"/>
        <w:rPr>
          <w:rFonts w:ascii="Times New Roman" w:hAnsi="宋体" w:eastAsia="宋体"/>
          <w:sz w:val="28"/>
          <w:szCs w:val="28"/>
        </w:rPr>
      </w:pPr>
      <w:r>
        <w:rPr>
          <w:rFonts w:ascii="Times New Roman" w:hAnsi="宋体" w:eastAsia="宋体"/>
          <w:sz w:val="28"/>
          <w:szCs w:val="28"/>
        </w:rPr>
        <w:t>如果您有其它的建议或者问题，请您立即拨打我们公司的电话(+86)</w:t>
      </w:r>
      <w:r>
        <w:rPr>
          <w:rFonts w:hint="eastAsia" w:ascii="Times New Roman" w:hAnsi="宋体" w:eastAsia="宋体"/>
          <w:sz w:val="28"/>
          <w:szCs w:val="28"/>
        </w:rPr>
        <w:t>021-66693788</w:t>
      </w:r>
      <w:r>
        <w:rPr>
          <w:rFonts w:ascii="Times New Roman" w:hAnsi="宋体" w:eastAsia="宋体"/>
          <w:sz w:val="28"/>
          <w:szCs w:val="28"/>
        </w:rPr>
        <w:t>，我们将竭诚为您服务。</w:t>
      </w:r>
    </w:p>
    <w:p w14:paraId="2718B1D3">
      <w:pPr>
        <w:jc w:val="center"/>
        <w:rPr>
          <w:rFonts w:ascii="宋体" w:hAnsi="宋体" w:eastAsia="宋体"/>
          <w:b/>
          <w:sz w:val="48"/>
          <w:szCs w:val="48"/>
        </w:rPr>
      </w:pPr>
    </w:p>
    <w:p w14:paraId="796AA87E">
      <w:pPr>
        <w:wordWrap w:val="0"/>
        <w:jc w:val="left"/>
        <w:rPr>
          <w:rFonts w:ascii="Times New Roman" w:hAnsi="宋体" w:eastAsia="宋体"/>
          <w:sz w:val="30"/>
          <w:szCs w:val="30"/>
        </w:rPr>
      </w:pPr>
    </w:p>
    <w:p w14:paraId="0BCED67F">
      <w:pPr>
        <w:wordWrap w:val="0"/>
        <w:jc w:val="left"/>
        <w:rPr>
          <w:rFonts w:ascii="Times New Roman" w:hAnsi="宋体" w:eastAsia="宋体"/>
          <w:sz w:val="30"/>
          <w:szCs w:val="30"/>
        </w:rPr>
      </w:pPr>
    </w:p>
    <w:p w14:paraId="19078F32">
      <w:pPr>
        <w:autoSpaceDE w:val="0"/>
        <w:autoSpaceDN w:val="0"/>
        <w:ind w:firstLine="4480" w:firstLineChars="1600"/>
        <w:rPr>
          <w:rFonts w:ascii="Times New Roman" w:hAnsi="宋体" w:eastAsia="宋体"/>
          <w:sz w:val="28"/>
          <w:szCs w:val="28"/>
        </w:rPr>
      </w:pPr>
      <w:r>
        <w:rPr>
          <w:rFonts w:ascii="Times New Roman" w:hAnsi="宋体" w:eastAsia="宋体"/>
          <w:sz w:val="28"/>
          <w:szCs w:val="28"/>
        </w:rPr>
        <w:t>文件版本：20</w:t>
      </w:r>
      <w:r>
        <w:rPr>
          <w:rFonts w:hint="eastAsia" w:ascii="Times New Roman" w:hAnsi="宋体" w:eastAsia="宋体"/>
          <w:sz w:val="28"/>
          <w:szCs w:val="28"/>
        </w:rPr>
        <w:t>2</w:t>
      </w:r>
      <w:r>
        <w:rPr>
          <w:rFonts w:ascii="Times New Roman" w:hAnsi="宋体" w:eastAsia="宋体"/>
          <w:sz w:val="28"/>
          <w:szCs w:val="28"/>
        </w:rPr>
        <w:t>2年2月  第2版</w:t>
      </w:r>
    </w:p>
    <w:p w14:paraId="520D2876">
      <w:pPr>
        <w:autoSpaceDE w:val="0"/>
        <w:autoSpaceDN w:val="0"/>
        <w:rPr>
          <w:rFonts w:hAnsi="黑体" w:eastAsia="黑体"/>
          <w:b/>
          <w:sz w:val="28"/>
          <w:szCs w:val="28"/>
        </w:rPr>
      </w:pPr>
    </w:p>
    <w:p w14:paraId="5DD612A7">
      <w:pPr>
        <w:wordWrap w:val="0"/>
        <w:ind w:firstLine="3534" w:firstLineChars="1100"/>
        <w:rPr>
          <w:rFonts w:ascii="Times New Roman" w:hAnsi="Times New Roman" w:eastAsia="宋体"/>
          <w:b/>
          <w:sz w:val="32"/>
          <w:szCs w:val="28"/>
        </w:rPr>
      </w:pPr>
    </w:p>
    <w:p w14:paraId="78967E0F">
      <w:pPr>
        <w:wordWrap w:val="0"/>
        <w:ind w:firstLine="3534" w:firstLineChars="1100"/>
        <w:rPr>
          <w:rFonts w:ascii="Times New Roman" w:hAnsi="Times New Roman" w:eastAsia="宋体"/>
          <w:b/>
          <w:sz w:val="32"/>
          <w:szCs w:val="28"/>
        </w:rPr>
      </w:pPr>
    </w:p>
    <w:p w14:paraId="3172ADB2">
      <w:pPr>
        <w:wordWrap w:val="0"/>
        <w:ind w:firstLine="3534" w:firstLineChars="1100"/>
        <w:rPr>
          <w:rFonts w:ascii="Times New Roman" w:hAnsi="Times New Roman" w:eastAsia="宋体"/>
          <w:b/>
          <w:sz w:val="32"/>
          <w:szCs w:val="28"/>
        </w:rPr>
        <w:sectPr>
          <w:footerReference r:id="rId4" w:type="default"/>
          <w:endnotePr>
            <w:numFmt w:val="decimal"/>
          </w:endnotePr>
          <w:pgSz w:w="11906" w:h="16838"/>
          <w:pgMar w:top="1440" w:right="1800" w:bottom="1440" w:left="1800" w:header="851" w:footer="992" w:gutter="0"/>
          <w:pgNumType w:start="1"/>
          <w:cols w:space="720" w:num="1"/>
          <w:docGrid w:type="lines" w:linePitch="312" w:charSpace="6144"/>
        </w:sectPr>
      </w:pPr>
    </w:p>
    <w:p w14:paraId="7F581C7B">
      <w:pPr>
        <w:wordWrap w:val="0"/>
        <w:ind w:firstLine="3534" w:firstLineChars="1100"/>
        <w:rPr>
          <w:rFonts w:ascii="Times New Roman" w:hAnsi="Times New Roman" w:eastAsia="宋体"/>
          <w:b/>
          <w:sz w:val="32"/>
          <w:szCs w:val="28"/>
        </w:rPr>
      </w:pPr>
      <w:r>
        <w:rPr>
          <w:rFonts w:hint="eastAsia" w:ascii="Times New Roman" w:hAnsi="Times New Roman" w:eastAsia="宋体"/>
          <w:b/>
          <w:sz w:val="32"/>
          <w:szCs w:val="28"/>
        </w:rPr>
        <w:t>重要说明</w:t>
      </w:r>
    </w:p>
    <w:p w14:paraId="724984EE">
      <w:pPr>
        <w:tabs>
          <w:tab w:val="left" w:pos="360"/>
        </w:tabs>
        <w:rPr>
          <w:rFonts w:ascii="Times New Roman" w:hAnsi="Times New Roman" w:eastAsia="宋体"/>
          <w:b/>
          <w:sz w:val="28"/>
          <w:szCs w:val="24"/>
        </w:rPr>
      </w:pPr>
      <w:r>
        <w:rPr>
          <w:rFonts w:ascii="Times New Roman" w:hAnsi="Times New Roman" w:eastAsia="宋体"/>
          <w:b/>
          <w:sz w:val="28"/>
          <w:szCs w:val="24"/>
        </w:rPr>
        <w:t>重要的安全操作信息</w:t>
      </w:r>
    </w:p>
    <w:p w14:paraId="097D8E2F">
      <w:pPr>
        <w:wordWrap w:val="0"/>
        <w:jc w:val="left"/>
        <w:rPr>
          <w:rFonts w:ascii="Times New Roman" w:hAnsi="Times New Roman" w:eastAsia="宋体"/>
          <w:sz w:val="20"/>
          <w:szCs w:val="24"/>
        </w:rPr>
      </w:pPr>
      <w:r>
        <w:rPr>
          <w:rFonts w:ascii="Times New Roman" w:hAnsi="Times New Roman" w:eastAsia="宋体"/>
          <w:sz w:val="20"/>
          <w:szCs w:val="24"/>
        </w:rPr>
        <w:t>用户在安全操作仪器之前需要对仪器是如何工作的有一个完整的了解。用户在运行仪器之前，请仔细阅读这本手册。</w:t>
      </w:r>
    </w:p>
    <w:p w14:paraId="30C44DF5">
      <w:pPr>
        <w:wordWrap w:val="0"/>
        <w:jc w:val="center"/>
        <w:rPr>
          <w:rFonts w:ascii="Times New Roman" w:hAnsi="Times New Roman" w:eastAsia="宋体"/>
          <w:b/>
          <w:sz w:val="30"/>
          <w:szCs w:val="32"/>
        </w:rPr>
      </w:pPr>
    </w:p>
    <w:p w14:paraId="75EF8246">
      <w:pPr>
        <w:wordWrap w:val="0"/>
        <w:ind w:firstLine="3534" w:firstLineChars="1100"/>
        <w:rPr>
          <w:rFonts w:ascii="Times New Roman" w:hAnsi="Times New Roman" w:eastAsia="宋体"/>
          <w:b/>
          <w:sz w:val="32"/>
          <w:szCs w:val="32"/>
        </w:rPr>
      </w:pPr>
      <w:r>
        <w:rPr>
          <w:rFonts w:ascii="Times New Roman" w:hAnsi="Times New Roman" w:eastAsia="宋体"/>
          <w:b/>
          <w:sz w:val="32"/>
          <w:szCs w:val="32"/>
        </w:rPr>
        <w:t>符号说明</w:t>
      </w:r>
    </w:p>
    <w:p w14:paraId="0065A235">
      <w:pPr>
        <w:wordWrap w:val="0"/>
        <w:spacing w:line="312" w:lineRule="auto"/>
        <w:ind w:left="1896" w:leftChars="903" w:firstLine="500" w:firstLineChars="250"/>
        <w:rPr>
          <w:rFonts w:ascii="宋体" w:hAnsi="宋体" w:eastAsia="黑体"/>
          <w:sz w:val="20"/>
          <w:szCs w:val="20"/>
        </w:rPr>
      </w:pPr>
      <w:r>
        <w:rPr>
          <w:sz w:val="20"/>
        </w:rPr>
        <w:drawing>
          <wp:anchor distT="0" distB="0" distL="114300" distR="114300" simplePos="0" relativeHeight="251667456" behindDoc="0" locked="0" layoutInCell="1" allowOverlap="1">
            <wp:simplePos x="0" y="0"/>
            <wp:positionH relativeFrom="column">
              <wp:posOffset>330200</wp:posOffset>
            </wp:positionH>
            <wp:positionV relativeFrom="paragraph">
              <wp:posOffset>29845</wp:posOffset>
            </wp:positionV>
            <wp:extent cx="311150" cy="288290"/>
            <wp:effectExtent l="0" t="0" r="12700" b="16510"/>
            <wp:wrapNone/>
            <wp:docPr id="28" name="WordPictureWatermark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PictureWatermark18" descr=" "/>
                    <pic:cNvPicPr>
                      <a:picLocks noChangeAspect="1"/>
                    </pic:cNvPicPr>
                  </pic:nvPicPr>
                  <pic:blipFill>
                    <a:blip r:embed="rId14"/>
                    <a:stretch>
                      <a:fillRect/>
                    </a:stretch>
                  </pic:blipFill>
                  <pic:spPr>
                    <a:xfrm>
                      <a:off x="0" y="0"/>
                      <a:ext cx="311150" cy="288290"/>
                    </a:xfrm>
                    <a:prstGeom prst="rect">
                      <a:avLst/>
                    </a:prstGeom>
                    <a:solidFill>
                      <a:srgbClr val="FFFFFF"/>
                    </a:solidFill>
                    <a:ln>
                      <a:noFill/>
                    </a:ln>
                  </pic:spPr>
                </pic:pic>
              </a:graphicData>
            </a:graphic>
          </wp:anchor>
        </w:drawing>
      </w:r>
      <w:r>
        <w:rPr>
          <w:rFonts w:ascii="宋体" w:hAnsi="宋体" w:eastAsia="黑体"/>
          <w:sz w:val="20"/>
          <w:szCs w:val="20"/>
        </w:rPr>
        <w:t>一般危险。</w:t>
      </w:r>
    </w:p>
    <w:p w14:paraId="560C7896">
      <w:pPr>
        <w:wordWrap w:val="0"/>
        <w:spacing w:line="312" w:lineRule="auto"/>
        <w:ind w:left="1890" w:hanging="1890"/>
        <w:rPr>
          <w:rFonts w:ascii="宋体" w:hAnsi="宋体" w:eastAsia="宋体"/>
          <w:sz w:val="20"/>
          <w:szCs w:val="20"/>
        </w:rPr>
      </w:pPr>
    </w:p>
    <w:p w14:paraId="377AE836">
      <w:pPr>
        <w:wordWrap w:val="0"/>
        <w:ind w:left="2008" w:leftChars="956" w:firstLine="400" w:firstLineChars="200"/>
        <w:rPr>
          <w:rFonts w:ascii="Times New Roman" w:hAnsi="宋体" w:eastAsia="黑体"/>
          <w:sz w:val="20"/>
          <w:szCs w:val="20"/>
        </w:rPr>
      </w:pPr>
      <w:r>
        <w:rPr>
          <w:rFonts w:ascii="宋体" w:hAnsi="宋体" w:eastAsia="黑体"/>
          <w:sz w:val="20"/>
          <w:szCs w:val="20"/>
        </w:rPr>
        <w:drawing>
          <wp:anchor distT="0" distB="0" distL="114300" distR="114300" simplePos="0" relativeHeight="251659264" behindDoc="0" locked="0" layoutInCell="1" allowOverlap="1">
            <wp:simplePos x="0" y="0"/>
            <wp:positionH relativeFrom="column">
              <wp:posOffset>-97155</wp:posOffset>
            </wp:positionH>
            <wp:positionV relativeFrom="paragraph">
              <wp:posOffset>94615</wp:posOffset>
            </wp:positionV>
            <wp:extent cx="1114425" cy="342900"/>
            <wp:effectExtent l="0" t="0" r="9525" b="0"/>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15"/>
                    <a:stretch>
                      <a:fillRect/>
                    </a:stretch>
                  </pic:blipFill>
                  <pic:spPr>
                    <a:xfrm>
                      <a:off x="0" y="0"/>
                      <a:ext cx="1114425" cy="342900"/>
                    </a:xfrm>
                    <a:prstGeom prst="rect">
                      <a:avLst/>
                    </a:prstGeom>
                    <a:solidFill>
                      <a:srgbClr val="FFFFFF"/>
                    </a:solidFill>
                    <a:ln>
                      <a:noFill/>
                    </a:ln>
                  </pic:spPr>
                </pic:pic>
              </a:graphicData>
            </a:graphic>
          </wp:anchor>
        </w:drawing>
      </w:r>
      <w:r>
        <w:rPr>
          <w:rFonts w:ascii="宋体" w:hAnsi="宋体" w:eastAsia="黑体"/>
          <w:sz w:val="20"/>
          <w:szCs w:val="20"/>
        </w:rPr>
        <w:t>注意磁场危险，</w:t>
      </w:r>
      <w:r>
        <w:rPr>
          <w:rFonts w:ascii="Times New Roman" w:hAnsi="宋体" w:eastAsia="黑体"/>
          <w:sz w:val="20"/>
          <w:szCs w:val="20"/>
        </w:rPr>
        <w:t>使用时需考虑磁场对周边环境的影响，如数据存储器、心脏起博器等。</w:t>
      </w:r>
    </w:p>
    <w:p w14:paraId="012B400E">
      <w:pPr>
        <w:wordWrap w:val="0"/>
        <w:ind w:left="2000" w:hanging="2000"/>
        <w:rPr>
          <w:rFonts w:ascii="Times New Roman" w:hAnsi="宋体" w:eastAsia="宋体"/>
          <w:sz w:val="20"/>
          <w:szCs w:val="20"/>
        </w:rPr>
      </w:pPr>
    </w:p>
    <w:p w14:paraId="734503CB">
      <w:pPr>
        <w:wordWrap w:val="0"/>
        <w:ind w:left="1995" w:firstLine="400"/>
        <w:rPr>
          <w:rFonts w:ascii="宋体" w:hAnsi="宋体" w:eastAsia="黑体"/>
          <w:sz w:val="20"/>
          <w:szCs w:val="20"/>
        </w:rPr>
      </w:pPr>
      <w:r>
        <w:rPr>
          <w:rFonts w:eastAsia="黑体"/>
          <w:sz w:val="20"/>
        </w:rPr>
        <w:drawing>
          <wp:anchor distT="0" distB="0" distL="114300" distR="114300" simplePos="0" relativeHeight="251668480" behindDoc="0" locked="0" layoutInCell="1" allowOverlap="1">
            <wp:simplePos x="0" y="0"/>
            <wp:positionH relativeFrom="column">
              <wp:posOffset>-95250</wp:posOffset>
            </wp:positionH>
            <wp:positionV relativeFrom="paragraph">
              <wp:posOffset>22225</wp:posOffset>
            </wp:positionV>
            <wp:extent cx="1139190" cy="354330"/>
            <wp:effectExtent l="0" t="0" r="3810" b="7620"/>
            <wp:wrapNone/>
            <wp:docPr id="25"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PictureWatermark20" descr=" "/>
                    <pic:cNvPicPr>
                      <a:picLocks noChangeAspect="1"/>
                    </pic:cNvPicPr>
                  </pic:nvPicPr>
                  <pic:blipFill>
                    <a:blip r:embed="rId16"/>
                    <a:stretch>
                      <a:fillRect/>
                    </a:stretch>
                  </pic:blipFill>
                  <pic:spPr>
                    <a:xfrm>
                      <a:off x="0" y="0"/>
                      <a:ext cx="1139190" cy="354330"/>
                    </a:xfrm>
                    <a:prstGeom prst="rect">
                      <a:avLst/>
                    </a:prstGeom>
                    <a:solidFill>
                      <a:srgbClr val="FFFFFF"/>
                    </a:solidFill>
                    <a:ln>
                      <a:noFill/>
                    </a:ln>
                  </pic:spPr>
                </pic:pic>
              </a:graphicData>
            </a:graphic>
          </wp:anchor>
        </w:drawing>
      </w:r>
      <w:r>
        <w:rPr>
          <w:rFonts w:ascii="宋体" w:hAnsi="宋体" w:eastAsia="黑体"/>
          <w:sz w:val="20"/>
          <w:szCs w:val="20"/>
        </w:rPr>
        <w:t>该符号所标识的信息对于操作者的健康和安全至关重要。违反该符号标识的操作将有可能对您的健康或人身安全造成危害。</w:t>
      </w:r>
    </w:p>
    <w:p w14:paraId="39AF711E">
      <w:pPr>
        <w:wordWrap w:val="0"/>
        <w:rPr>
          <w:rFonts w:ascii="宋体" w:hAnsi="宋体" w:eastAsia="黑体"/>
          <w:sz w:val="20"/>
          <w:szCs w:val="20"/>
        </w:rPr>
      </w:pPr>
    </w:p>
    <w:p w14:paraId="1A936058">
      <w:pPr>
        <w:wordWrap w:val="0"/>
        <w:ind w:left="2008" w:leftChars="956" w:firstLine="500" w:firstLineChars="250"/>
        <w:rPr>
          <w:rFonts w:ascii="宋体" w:hAnsi="宋体" w:eastAsia="黑体"/>
          <w:sz w:val="20"/>
          <w:szCs w:val="20"/>
        </w:rPr>
      </w:pPr>
      <w:r>
        <w:rPr>
          <w:rFonts w:ascii="宋体" w:hAnsi="宋体" w:eastAsia="黑体"/>
          <w:sz w:val="20"/>
          <w:szCs w:val="20"/>
        </w:rPr>
        <w:drawing>
          <wp:anchor distT="0" distB="0" distL="114300" distR="114300" simplePos="0" relativeHeight="251660288" behindDoc="0" locked="0" layoutInCell="1" allowOverlap="1">
            <wp:simplePos x="0" y="0"/>
            <wp:positionH relativeFrom="column">
              <wp:posOffset>-85725</wp:posOffset>
            </wp:positionH>
            <wp:positionV relativeFrom="paragraph">
              <wp:posOffset>39370</wp:posOffset>
            </wp:positionV>
            <wp:extent cx="1123950" cy="352425"/>
            <wp:effectExtent l="0" t="0" r="0" b="9525"/>
            <wp:wrapNone/>
            <wp:docPr id="2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23950" cy="352425"/>
                    </a:xfrm>
                    <a:prstGeom prst="rect">
                      <a:avLst/>
                    </a:prstGeom>
                    <a:ln cap="flat"/>
                  </pic:spPr>
                </pic:pic>
              </a:graphicData>
            </a:graphic>
          </wp:anchor>
        </w:drawing>
      </w:r>
      <w:r>
        <w:rPr>
          <w:rFonts w:ascii="宋体" w:hAnsi="宋体" w:eastAsia="黑体"/>
          <w:sz w:val="20"/>
          <w:szCs w:val="20"/>
        </w:rPr>
        <w:t>该符号所标识的信息对于确保仪器的有效工作和使用非常重要。违反该符号标识的操作将有可能导致所处理的结果不准确。</w:t>
      </w:r>
    </w:p>
    <w:p w14:paraId="22E3DEA5">
      <w:pPr>
        <w:wordWrap w:val="0"/>
        <w:ind w:left="2000" w:hanging="2000"/>
        <w:rPr>
          <w:rFonts w:eastAsia="黑体"/>
          <w:sz w:val="20"/>
        </w:rPr>
      </w:pPr>
      <w:r>
        <w:rPr>
          <w:rFonts w:eastAsia="黑体"/>
          <w:sz w:val="20"/>
        </w:rPr>
        <w:drawing>
          <wp:anchor distT="0" distB="0" distL="114300" distR="114300" simplePos="0" relativeHeight="251661312" behindDoc="0" locked="0" layoutInCell="1" allowOverlap="1">
            <wp:simplePos x="0" y="0"/>
            <wp:positionH relativeFrom="column">
              <wp:posOffset>-84455</wp:posOffset>
            </wp:positionH>
            <wp:positionV relativeFrom="paragraph">
              <wp:posOffset>297815</wp:posOffset>
            </wp:positionV>
            <wp:extent cx="1092200" cy="344170"/>
            <wp:effectExtent l="0" t="0" r="12700" b="17780"/>
            <wp:wrapNone/>
            <wp:docPr id="2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8"/>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92200" cy="344170"/>
                    </a:xfrm>
                    <a:prstGeom prst="rect">
                      <a:avLst/>
                    </a:prstGeom>
                    <a:ln cap="flat"/>
                  </pic:spPr>
                </pic:pic>
              </a:graphicData>
            </a:graphic>
          </wp:anchor>
        </w:drawing>
      </w:r>
    </w:p>
    <w:p w14:paraId="1AE12F25">
      <w:pPr>
        <w:wordWrap w:val="0"/>
        <w:ind w:firstLine="2400" w:firstLineChars="1200"/>
        <w:rPr>
          <w:rFonts w:ascii="宋体" w:hAnsi="宋体" w:eastAsia="宋体"/>
          <w:sz w:val="20"/>
          <w:szCs w:val="20"/>
        </w:rPr>
      </w:pPr>
      <w:r>
        <w:rPr>
          <w:rFonts w:ascii="宋体" w:hAnsi="宋体" w:eastAsia="黑体"/>
          <w:sz w:val="20"/>
          <w:szCs w:val="20"/>
        </w:rPr>
        <w:t>注意当心烫手。</w:t>
      </w:r>
    </w:p>
    <w:p w14:paraId="4BDA51B1">
      <w:pPr>
        <w:wordWrap w:val="0"/>
        <w:jc w:val="center"/>
        <w:rPr>
          <w:rFonts w:ascii="宋体" w:hAnsi="宋体" w:eastAsia="宋体"/>
          <w:sz w:val="20"/>
          <w:szCs w:val="20"/>
        </w:rPr>
      </w:pPr>
    </w:p>
    <w:p w14:paraId="117CD66F">
      <w:pPr>
        <w:wordWrap w:val="0"/>
        <w:jc w:val="center"/>
        <w:rPr>
          <w:rFonts w:ascii="宋体" w:hAnsi="宋体" w:eastAsia="宋体"/>
          <w:sz w:val="20"/>
          <w:szCs w:val="20"/>
        </w:rPr>
      </w:pPr>
    </w:p>
    <w:p w14:paraId="7D3B1FB6">
      <w:pPr>
        <w:jc w:val="left"/>
        <w:rPr>
          <w:rFonts w:ascii="Times New Roman" w:hAnsi="宋体" w:eastAsia="宋体"/>
          <w:b/>
          <w:sz w:val="20"/>
          <w:szCs w:val="20"/>
        </w:rPr>
      </w:pPr>
      <w:r>
        <w:rPr>
          <w:rFonts w:ascii="Times New Roman" w:hAnsi="宋体" w:eastAsia="宋体"/>
          <w:b/>
          <w:sz w:val="20"/>
          <w:szCs w:val="20"/>
        </w:rPr>
        <w:t>安全说明</w:t>
      </w:r>
    </w:p>
    <w:p w14:paraId="603C7C94">
      <w:pPr>
        <w:wordWrap w:val="0"/>
        <w:spacing w:line="600" w:lineRule="exact"/>
        <w:jc w:val="left"/>
        <w:rPr>
          <w:rFonts w:ascii="宋体" w:hAnsi="宋体" w:eastAsia="宋体"/>
          <w:sz w:val="20"/>
          <w:szCs w:val="20"/>
        </w:rPr>
      </w:pPr>
      <w:r>
        <w:rPr>
          <w:rFonts w:ascii="宋体" w:hAnsi="宋体" w:eastAsia="宋体"/>
          <w:sz w:val="20"/>
          <w:szCs w:val="20"/>
        </w:rPr>
        <w:t xml:space="preserve">操作仪器前请认真阅读使用说明并遵守安全操作规范。 </w:t>
      </w:r>
    </w:p>
    <w:p w14:paraId="0B843686">
      <w:pPr>
        <w:wordWrap w:val="0"/>
        <w:spacing w:line="600" w:lineRule="exact"/>
        <w:jc w:val="left"/>
        <w:rPr>
          <w:rFonts w:ascii="宋体" w:hAnsi="宋体" w:eastAsia="宋体"/>
          <w:sz w:val="20"/>
          <w:szCs w:val="20"/>
        </w:rPr>
      </w:pPr>
      <w:r>
        <w:rPr>
          <w:rFonts w:ascii="宋体" w:hAnsi="宋体" w:eastAsia="宋体"/>
          <w:sz w:val="20"/>
          <w:szCs w:val="20"/>
        </w:rPr>
        <w:t>在操作、维护和修理本仪器的所有过程，须遵守下面的基本安全防范措施。如果不遵守这些措施或本手册其它地方指出的警告，可能影响到仪器提供的保护及仪器的预期使用范围。</w:t>
      </w:r>
    </w:p>
    <w:p w14:paraId="6A2C76B6">
      <w:pPr>
        <w:wordWrap w:val="0"/>
        <w:spacing w:line="360" w:lineRule="exact"/>
        <w:jc w:val="left"/>
        <w:rPr>
          <w:rFonts w:ascii="宋体" w:hAnsi="宋体" w:eastAsia="宋体"/>
          <w:sz w:val="24"/>
          <w:szCs w:val="24"/>
        </w:rPr>
      </w:pPr>
    </w:p>
    <w:p w14:paraId="46D3219F">
      <w:pPr>
        <w:wordWrap w:val="0"/>
        <w:jc w:val="left"/>
        <w:rPr>
          <w:rFonts w:ascii="Times New Roman" w:hAnsi="宋体" w:eastAsia="宋体"/>
          <w:b/>
          <w:sz w:val="20"/>
          <w:szCs w:val="20"/>
        </w:rPr>
      </w:pPr>
      <w:r>
        <w:rPr>
          <w:rFonts w:ascii="Times New Roman" w:hAnsi="宋体" w:eastAsia="宋体"/>
          <w:b/>
          <w:sz w:val="20"/>
          <w:szCs w:val="20"/>
        </w:rPr>
        <w:t>使用环境要求</w:t>
      </w:r>
    </w:p>
    <w:p w14:paraId="2CBDB41E">
      <w:pPr>
        <w:wordWrap w:val="0"/>
        <w:ind w:left="2520" w:hanging="2310"/>
        <w:jc w:val="left"/>
        <w:rPr>
          <w:rFonts w:ascii="Times New Roman" w:hAnsi="宋体" w:eastAsia="宋体"/>
          <w:sz w:val="20"/>
          <w:szCs w:val="20"/>
        </w:rPr>
      </w:pPr>
      <w:r>
        <w:rPr>
          <w:rFonts w:ascii="Times New Roman" w:hAnsi="宋体" w:eastAsia="宋体"/>
          <w:sz w:val="20"/>
          <w:szCs w:val="20"/>
        </w:rPr>
        <w:t xml:space="preserve">• 应用  </w:t>
      </w:r>
    </w:p>
    <w:p w14:paraId="04B3B732">
      <w:pPr>
        <w:wordWrap w:val="0"/>
        <w:ind w:left="2520" w:hanging="2100"/>
        <w:jc w:val="left"/>
        <w:rPr>
          <w:rFonts w:ascii="Times New Roman" w:hAnsi="宋体" w:eastAsia="宋体"/>
          <w:sz w:val="20"/>
          <w:szCs w:val="20"/>
        </w:rPr>
      </w:pPr>
      <w:r>
        <w:rPr>
          <w:rFonts w:ascii="Times New Roman" w:hAnsi="宋体" w:eastAsia="宋体"/>
          <w:sz w:val="20"/>
          <w:szCs w:val="20"/>
        </w:rPr>
        <w:t xml:space="preserve">- 仪器可用于搅拌和(或)加热液体介质 </w:t>
      </w:r>
    </w:p>
    <w:p w14:paraId="7D87B9E6">
      <w:pPr>
        <w:wordWrap w:val="0"/>
        <w:ind w:left="2520" w:hanging="2310"/>
        <w:jc w:val="left"/>
        <w:rPr>
          <w:rFonts w:ascii="Times New Roman" w:hAnsi="宋体" w:eastAsia="宋体"/>
          <w:sz w:val="20"/>
          <w:szCs w:val="20"/>
        </w:rPr>
      </w:pPr>
      <w:r>
        <w:rPr>
          <w:rFonts w:ascii="Times New Roman" w:hAnsi="宋体" w:eastAsia="宋体"/>
          <w:sz w:val="20"/>
          <w:szCs w:val="20"/>
        </w:rPr>
        <w:t>• 使用区域（仅可用于室内）</w:t>
      </w:r>
    </w:p>
    <w:p w14:paraId="5AF3AA5C">
      <w:pPr>
        <w:wordWrap w:val="0"/>
        <w:ind w:left="2520" w:hanging="2310"/>
        <w:jc w:val="left"/>
        <w:rPr>
          <w:rFonts w:ascii="Times New Roman" w:hAnsi="宋体" w:eastAsia="宋体"/>
          <w:sz w:val="20"/>
          <w:szCs w:val="20"/>
        </w:rPr>
      </w:pPr>
      <w:r>
        <w:rPr>
          <w:rFonts w:ascii="Times New Roman" w:hAnsi="宋体" w:eastAsia="宋体"/>
          <w:sz w:val="20"/>
          <w:szCs w:val="20"/>
        </w:rPr>
        <w:t xml:space="preserve">  - 实验室 </w:t>
      </w:r>
    </w:p>
    <w:p w14:paraId="50DB645C">
      <w:pPr>
        <w:wordWrap w:val="0"/>
        <w:ind w:left="2520" w:hanging="2100"/>
        <w:jc w:val="left"/>
        <w:rPr>
          <w:rFonts w:ascii="Times New Roman" w:hAnsi="宋体" w:eastAsia="宋体"/>
          <w:sz w:val="20"/>
          <w:szCs w:val="20"/>
        </w:rPr>
      </w:pPr>
      <w:r>
        <w:rPr>
          <w:rFonts w:ascii="Times New Roman" w:hAnsi="宋体" w:eastAsia="宋体"/>
          <w:sz w:val="20"/>
          <w:szCs w:val="20"/>
        </w:rPr>
        <w:t xml:space="preserve">- 学校  </w:t>
      </w:r>
    </w:p>
    <w:p w14:paraId="0BA60E91">
      <w:pPr>
        <w:wordWrap w:val="0"/>
        <w:ind w:left="2520" w:hanging="2100"/>
        <w:jc w:val="left"/>
        <w:rPr>
          <w:rFonts w:ascii="Times New Roman" w:hAnsi="宋体" w:eastAsia="宋体"/>
          <w:sz w:val="20"/>
          <w:szCs w:val="20"/>
        </w:rPr>
      </w:pPr>
      <w:r>
        <w:rPr>
          <w:rFonts w:ascii="Times New Roman" w:hAnsi="宋体" w:eastAsia="宋体"/>
          <w:sz w:val="20"/>
          <w:szCs w:val="20"/>
        </w:rPr>
        <w:t xml:space="preserve">- 制药  </w:t>
      </w:r>
    </w:p>
    <w:p w14:paraId="4437CB7A">
      <w:pPr>
        <w:wordWrap w:val="0"/>
        <w:ind w:left="2520" w:hanging="2100"/>
        <w:jc w:val="left"/>
        <w:rPr>
          <w:rFonts w:ascii="Times New Roman" w:hAnsi="宋体" w:eastAsia="宋体"/>
          <w:sz w:val="20"/>
          <w:szCs w:val="20"/>
        </w:rPr>
      </w:pPr>
      <w:r>
        <w:rPr>
          <w:rFonts w:ascii="Times New Roman" w:hAnsi="宋体" w:eastAsia="宋体"/>
          <w:sz w:val="20"/>
          <w:szCs w:val="20"/>
        </w:rPr>
        <w:t>- 大学</w:t>
      </w:r>
    </w:p>
    <w:p w14:paraId="2B85D6F8">
      <w:pPr>
        <w:wordWrap w:val="0"/>
        <w:jc w:val="left"/>
        <w:rPr>
          <w:rFonts w:ascii="Times New Roman" w:hAnsi="宋体" w:eastAsia="宋体"/>
          <w:sz w:val="20"/>
          <w:szCs w:val="20"/>
        </w:rPr>
      </w:pPr>
      <w:r>
        <w:rPr>
          <w:rFonts w:ascii="Times New Roman" w:hAnsi="宋体" w:eastAsia="宋体"/>
          <w:sz w:val="20"/>
          <w:szCs w:val="20"/>
        </w:rPr>
        <w:t xml:space="preserve">仪器可用于下列之外的所有区域: </w:t>
      </w:r>
    </w:p>
    <w:p w14:paraId="4894C528">
      <w:pPr>
        <w:wordWrap w:val="0"/>
        <w:ind w:left="157" w:firstLine="400"/>
        <w:jc w:val="left"/>
        <w:rPr>
          <w:rFonts w:ascii="Times New Roman" w:hAnsi="宋体" w:eastAsia="宋体"/>
          <w:sz w:val="20"/>
          <w:szCs w:val="20"/>
        </w:rPr>
      </w:pPr>
      <w:r>
        <w:rPr>
          <w:rFonts w:ascii="Times New Roman" w:hAnsi="宋体" w:eastAsia="宋体"/>
          <w:sz w:val="20"/>
          <w:szCs w:val="20"/>
        </w:rPr>
        <w:t xml:space="preserve">- 居民区 </w:t>
      </w:r>
    </w:p>
    <w:p w14:paraId="719A9EBD">
      <w:pPr>
        <w:wordWrap w:val="0"/>
        <w:ind w:left="157" w:firstLine="400"/>
        <w:jc w:val="left"/>
        <w:rPr>
          <w:rFonts w:ascii="Times New Roman" w:hAnsi="宋体" w:eastAsia="宋体"/>
          <w:sz w:val="20"/>
          <w:szCs w:val="20"/>
        </w:rPr>
      </w:pPr>
    </w:p>
    <w:p w14:paraId="4C5EA8C8">
      <w:pPr>
        <w:wordWrap w:val="0"/>
        <w:ind w:left="157" w:firstLine="400"/>
        <w:jc w:val="left"/>
        <w:rPr>
          <w:rFonts w:ascii="Times New Roman" w:hAnsi="宋体" w:eastAsia="宋体"/>
          <w:sz w:val="20"/>
          <w:szCs w:val="20"/>
        </w:rPr>
        <w:sectPr>
          <w:footerReference r:id="rId5" w:type="default"/>
          <w:endnotePr>
            <w:numFmt w:val="decimal"/>
          </w:endnotePr>
          <w:pgSz w:w="11906" w:h="16838"/>
          <w:pgMar w:top="1440" w:right="1800" w:bottom="1440" w:left="1800" w:header="851" w:footer="992" w:gutter="0"/>
          <w:pgNumType w:start="1"/>
          <w:cols w:space="720" w:num="1"/>
          <w:docGrid w:type="lines" w:linePitch="312" w:charSpace="6144"/>
        </w:sectPr>
      </w:pPr>
    </w:p>
    <w:p w14:paraId="07F30DD4">
      <w:pPr>
        <w:wordWrap w:val="0"/>
        <w:ind w:left="157" w:firstLine="400"/>
        <w:jc w:val="left"/>
        <w:rPr>
          <w:rFonts w:ascii="Times New Roman" w:hAnsi="宋体" w:eastAsia="宋体"/>
          <w:sz w:val="20"/>
          <w:szCs w:val="20"/>
        </w:rPr>
      </w:pPr>
      <w:r>
        <w:rPr>
          <w:rFonts w:ascii="Times New Roman" w:hAnsi="宋体" w:eastAsia="宋体"/>
          <w:sz w:val="20"/>
          <w:szCs w:val="20"/>
        </w:rPr>
        <w:t xml:space="preserve">- 直接连接于低压供电网络同时提供居民供电区 </w:t>
      </w:r>
    </w:p>
    <w:p w14:paraId="126635FD">
      <w:pPr>
        <w:wordWrap w:val="0"/>
        <w:ind w:left="157" w:firstLine="400"/>
        <w:jc w:val="left"/>
        <w:rPr>
          <w:rFonts w:ascii="Times New Roman" w:hAnsi="宋体" w:eastAsia="宋体"/>
          <w:sz w:val="20"/>
          <w:szCs w:val="20"/>
        </w:rPr>
      </w:pPr>
    </w:p>
    <w:p w14:paraId="7631F8AF">
      <w:pPr>
        <w:wordWrap w:val="0"/>
        <w:jc w:val="left"/>
        <w:rPr>
          <w:rFonts w:ascii="Times New Roman" w:hAnsi="宋体" w:eastAsia="宋体"/>
          <w:b/>
          <w:sz w:val="20"/>
          <w:szCs w:val="20"/>
        </w:rPr>
      </w:pPr>
      <w:r>
        <w:rPr>
          <w:rFonts w:ascii="Times New Roman" w:hAnsi="宋体" w:eastAsia="宋体"/>
          <w:b/>
          <w:sz w:val="20"/>
          <w:szCs w:val="20"/>
        </w:rPr>
        <w:t xml:space="preserve">出现下列情况时我们将无法确保使用者的安全： </w:t>
      </w:r>
    </w:p>
    <w:p w14:paraId="761E403E">
      <w:pPr>
        <w:wordWrap w:val="0"/>
        <w:ind w:left="2520" w:hanging="1890"/>
        <w:jc w:val="left"/>
        <w:rPr>
          <w:rFonts w:ascii="Times New Roman" w:hAnsi="宋体" w:eastAsia="宋体"/>
          <w:sz w:val="20"/>
          <w:szCs w:val="20"/>
        </w:rPr>
      </w:pPr>
      <w:r>
        <w:rPr>
          <w:rFonts w:ascii="Times New Roman" w:hAnsi="宋体" w:eastAsia="宋体"/>
          <w:sz w:val="20"/>
          <w:szCs w:val="20"/>
        </w:rPr>
        <w:t xml:space="preserve">- 如果使用了非厂家提供或推荐的选配件 </w:t>
      </w:r>
    </w:p>
    <w:p w14:paraId="01936F4E">
      <w:pPr>
        <w:wordWrap w:val="0"/>
        <w:ind w:left="2520" w:hanging="1890"/>
        <w:jc w:val="left"/>
        <w:rPr>
          <w:rFonts w:ascii="Times New Roman" w:hAnsi="宋体" w:eastAsia="宋体"/>
          <w:sz w:val="20"/>
          <w:szCs w:val="20"/>
        </w:rPr>
      </w:pPr>
      <w:r>
        <w:rPr>
          <w:rFonts w:ascii="Times New Roman" w:hAnsi="宋体" w:eastAsia="宋体"/>
          <w:sz w:val="20"/>
          <w:szCs w:val="20"/>
        </w:rPr>
        <w:t xml:space="preserve">- 如果仪器操作有误或者违反了厂家的操作规范 </w:t>
      </w:r>
    </w:p>
    <w:p w14:paraId="1021C2A7">
      <w:pPr>
        <w:wordWrap w:val="0"/>
        <w:ind w:left="2520" w:hanging="1890"/>
        <w:jc w:val="left"/>
        <w:rPr>
          <w:rFonts w:ascii="Times New Roman" w:hAnsi="宋体" w:eastAsia="宋体"/>
          <w:sz w:val="20"/>
          <w:szCs w:val="20"/>
        </w:rPr>
      </w:pPr>
      <w:r>
        <w:rPr>
          <w:rFonts w:ascii="Times New Roman" w:hAnsi="宋体" w:eastAsia="宋体"/>
          <w:sz w:val="20"/>
          <w:szCs w:val="20"/>
        </w:rPr>
        <w:t>- 如果仪器或者电路板被第三方非法修改</w:t>
      </w:r>
    </w:p>
    <w:p w14:paraId="7A3546CC">
      <w:pPr>
        <w:wordWrap w:val="0"/>
        <w:spacing w:line="360" w:lineRule="exact"/>
        <w:jc w:val="left"/>
        <w:rPr>
          <w:rFonts w:ascii="Times New Roman" w:hAnsi="宋体" w:eastAsia="宋体"/>
          <w:sz w:val="20"/>
          <w:szCs w:val="20"/>
        </w:rPr>
      </w:pPr>
    </w:p>
    <w:p w14:paraId="68EA0C69">
      <w:pPr>
        <w:wordWrap w:val="0"/>
        <w:jc w:val="left"/>
        <w:rPr>
          <w:rFonts w:ascii="Times New Roman" w:hAnsi="宋体" w:eastAsia="宋体"/>
          <w:b/>
          <w:sz w:val="20"/>
          <w:szCs w:val="20"/>
        </w:rPr>
      </w:pPr>
      <w:r>
        <w:rPr>
          <w:rFonts w:ascii="Times New Roman" w:hAnsi="宋体" w:eastAsia="宋体"/>
          <w:b/>
          <w:sz w:val="20"/>
          <w:szCs w:val="20"/>
        </w:rPr>
        <w:t xml:space="preserve">一般信息 </w:t>
      </w:r>
    </w:p>
    <w:p w14:paraId="75EB09F5">
      <w:pPr>
        <w:wordWrap w:val="0"/>
        <w:jc w:val="left"/>
        <w:rPr>
          <w:rFonts w:ascii="Times New Roman" w:hAnsi="宋体" w:eastAsia="宋体"/>
          <w:sz w:val="20"/>
          <w:szCs w:val="20"/>
        </w:rPr>
      </w:pPr>
      <w:r>
        <w:rPr>
          <w:rFonts w:ascii="Times New Roman" w:hAnsi="宋体" w:eastAsia="宋体"/>
          <w:sz w:val="20"/>
          <w:szCs w:val="20"/>
        </w:rPr>
        <w:t>• 使用本仪器前，请确保操作人员受过相关培训。</w:t>
      </w:r>
    </w:p>
    <w:p w14:paraId="54E9F8D5">
      <w:pPr>
        <w:wordWrap w:val="0"/>
        <w:jc w:val="left"/>
        <w:rPr>
          <w:rFonts w:ascii="Times New Roman" w:hAnsi="宋体" w:eastAsia="宋体"/>
          <w:sz w:val="20"/>
          <w:szCs w:val="20"/>
        </w:rPr>
      </w:pPr>
      <w:r>
        <w:rPr>
          <w:rFonts w:ascii="Times New Roman" w:hAnsi="宋体" w:eastAsia="宋体"/>
          <w:sz w:val="20"/>
          <w:szCs w:val="20"/>
        </w:rPr>
        <w:t xml:space="preserve">• 请遵守安全规范、人身安全和事故防止等相关规范。 </w:t>
      </w:r>
    </w:p>
    <w:p w14:paraId="2EFBF4E6">
      <w:pPr>
        <w:wordWrap w:val="0"/>
        <w:jc w:val="left"/>
        <w:rPr>
          <w:rFonts w:ascii="Times New Roman" w:hAnsi="宋体" w:eastAsia="宋体"/>
          <w:sz w:val="20"/>
          <w:szCs w:val="20"/>
        </w:rPr>
      </w:pPr>
      <w:r>
        <w:rPr>
          <w:rFonts w:ascii="Times New Roman" w:hAnsi="宋体" w:eastAsia="宋体"/>
          <w:sz w:val="20"/>
          <w:szCs w:val="20"/>
        </w:rPr>
        <w:t>• 电源插座必须接地保护。</w:t>
      </w:r>
    </w:p>
    <w:p w14:paraId="12EED627">
      <w:pPr>
        <w:wordWrap w:val="0"/>
        <w:rPr>
          <w:rFonts w:ascii="Times New Roman" w:hAnsi="宋体" w:eastAsia="宋体"/>
          <w:sz w:val="20"/>
          <w:szCs w:val="20"/>
        </w:rPr>
      </w:pPr>
    </w:p>
    <w:p w14:paraId="6F9A4B4A">
      <w:pPr>
        <w:wordWrap w:val="0"/>
        <w:ind w:left="2570" w:hanging="570"/>
        <w:jc w:val="left"/>
        <w:rPr>
          <w:rFonts w:ascii="Times New Roman" w:hAnsi="宋体" w:eastAsia="宋体"/>
          <w:sz w:val="20"/>
          <w:szCs w:val="20"/>
        </w:rPr>
      </w:pPr>
      <w:r>
        <w:rPr>
          <w:sz w:val="20"/>
        </w:rPr>
        <w:drawing>
          <wp:anchor distT="0" distB="0" distL="114300" distR="114300" simplePos="0" relativeHeight="251662336" behindDoc="0" locked="0" layoutInCell="1" allowOverlap="1">
            <wp:simplePos x="0" y="0"/>
            <wp:positionH relativeFrom="column">
              <wp:posOffset>-27305</wp:posOffset>
            </wp:positionH>
            <wp:positionV relativeFrom="paragraph">
              <wp:posOffset>37465</wp:posOffset>
            </wp:positionV>
            <wp:extent cx="1124585" cy="361950"/>
            <wp:effectExtent l="0" t="0" r="18415" b="0"/>
            <wp:wrapNone/>
            <wp:docPr id="2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25220" cy="362585"/>
                    </a:xfrm>
                    <a:prstGeom prst="rect">
                      <a:avLst/>
                    </a:prstGeom>
                    <a:ln cap="flat"/>
                  </pic:spPr>
                </pic:pic>
              </a:graphicData>
            </a:graphic>
          </wp:anchor>
        </w:drawing>
      </w:r>
      <w:r>
        <w:rPr>
          <w:rFonts w:ascii="Times New Roman" w:hAnsi="宋体" w:eastAsia="宋体"/>
          <w:sz w:val="20"/>
          <w:szCs w:val="20"/>
        </w:rPr>
        <w:t>小心高温：仪器工作时</w:t>
      </w:r>
      <w:r>
        <w:rPr>
          <w:rFonts w:hint="eastAsia" w:ascii="Times New Roman" w:hAnsi="宋体" w:eastAsia="宋体"/>
          <w:sz w:val="20"/>
          <w:szCs w:val="20"/>
        </w:rPr>
        <w:t>加热套内铝块温度最高可达4</w:t>
      </w:r>
      <w:r>
        <w:rPr>
          <w:rFonts w:ascii="Times New Roman" w:hAnsi="宋体" w:eastAsia="宋体"/>
          <w:sz w:val="20"/>
          <w:szCs w:val="20"/>
        </w:rPr>
        <w:t>10°C， 触摸仪器外壳和</w:t>
      </w:r>
      <w:r>
        <w:rPr>
          <w:rFonts w:hint="eastAsia" w:ascii="Times New Roman" w:hAnsi="宋体" w:eastAsia="宋体"/>
          <w:sz w:val="20"/>
          <w:szCs w:val="20"/>
        </w:rPr>
        <w:t>铝件</w:t>
      </w:r>
      <w:r>
        <w:rPr>
          <w:rFonts w:ascii="Times New Roman" w:hAnsi="宋体" w:eastAsia="宋体"/>
          <w:sz w:val="20"/>
          <w:szCs w:val="20"/>
        </w:rPr>
        <w:t>时小心烫伤，仪器关闭后，也请注意余热。</w:t>
      </w:r>
    </w:p>
    <w:p w14:paraId="0D474DC6">
      <w:pPr>
        <w:wordWrap w:val="0"/>
        <w:jc w:val="left"/>
        <w:rPr>
          <w:rFonts w:ascii="Times New Roman" w:hAnsi="宋体" w:eastAsia="宋体"/>
          <w:b/>
          <w:sz w:val="20"/>
          <w:szCs w:val="20"/>
        </w:rPr>
      </w:pPr>
      <w:r>
        <w:rPr>
          <w:rFonts w:ascii="Times New Roman" w:hAnsi="宋体" w:eastAsia="宋体"/>
          <w:b/>
          <w:sz w:val="20"/>
          <w:szCs w:val="20"/>
        </w:rPr>
        <w:t>只有当仪器处于低温的条件下才可搬运仪器！</w:t>
      </w:r>
    </w:p>
    <w:p w14:paraId="037F4A06">
      <w:pPr>
        <w:wordWrap w:val="0"/>
        <w:jc w:val="left"/>
        <w:rPr>
          <w:rFonts w:ascii="Times New Roman" w:hAnsi="宋体" w:eastAsia="宋体"/>
          <w:b/>
          <w:sz w:val="20"/>
          <w:szCs w:val="20"/>
        </w:rPr>
      </w:pPr>
    </w:p>
    <w:p w14:paraId="45477849">
      <w:pPr>
        <w:wordWrap w:val="0"/>
        <w:jc w:val="left"/>
        <w:rPr>
          <w:rFonts w:ascii="Times New Roman" w:hAnsi="宋体" w:eastAsia="宋体"/>
          <w:b/>
          <w:sz w:val="20"/>
          <w:szCs w:val="20"/>
        </w:rPr>
      </w:pPr>
    </w:p>
    <w:p w14:paraId="61DE5385">
      <w:pPr>
        <w:wordWrap w:val="0"/>
        <w:jc w:val="left"/>
        <w:rPr>
          <w:rFonts w:ascii="Times New Roman" w:hAnsi="宋体" w:eastAsia="宋体"/>
          <w:b/>
          <w:sz w:val="20"/>
          <w:szCs w:val="20"/>
        </w:rPr>
      </w:pPr>
      <w:r>
        <w:rPr>
          <w:rFonts w:ascii="Times New Roman" w:hAnsi="宋体" w:eastAsia="宋体"/>
          <w:b/>
          <w:sz w:val="20"/>
          <w:szCs w:val="20"/>
        </w:rPr>
        <w:t>仪器设计</w:t>
      </w:r>
    </w:p>
    <w:p w14:paraId="29370EB4">
      <w:pPr>
        <w:wordWrap w:val="0"/>
        <w:jc w:val="left"/>
        <w:rPr>
          <w:rFonts w:ascii="Times New Roman" w:hAnsi="宋体" w:eastAsia="宋体"/>
          <w:b/>
          <w:sz w:val="20"/>
          <w:szCs w:val="20"/>
        </w:rPr>
      </w:pPr>
      <w:r>
        <w:rPr>
          <w:sz w:val="20"/>
        </w:rPr>
        <w:drawing>
          <wp:anchor distT="0" distB="0" distL="114300" distR="114300" simplePos="0" relativeHeight="251669504" behindDoc="0" locked="0" layoutInCell="1" allowOverlap="1">
            <wp:simplePos x="0" y="0"/>
            <wp:positionH relativeFrom="column">
              <wp:posOffset>-25400</wp:posOffset>
            </wp:positionH>
            <wp:positionV relativeFrom="paragraph">
              <wp:posOffset>139700</wp:posOffset>
            </wp:positionV>
            <wp:extent cx="1107440" cy="335280"/>
            <wp:effectExtent l="0" t="0" r="16510" b="7620"/>
            <wp:wrapNone/>
            <wp:docPr id="24" name="WordPictureWatermark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PictureWatermark24" descr=" "/>
                    <pic:cNvPicPr>
                      <a:picLocks noChangeAspect="1"/>
                    </pic:cNvPicPr>
                  </pic:nvPicPr>
                  <pic:blipFill>
                    <a:blip r:embed="rId19"/>
                    <a:stretch>
                      <a:fillRect/>
                    </a:stretch>
                  </pic:blipFill>
                  <pic:spPr>
                    <a:xfrm>
                      <a:off x="0" y="0"/>
                      <a:ext cx="1107440" cy="335280"/>
                    </a:xfrm>
                    <a:prstGeom prst="rect">
                      <a:avLst/>
                    </a:prstGeom>
                    <a:solidFill>
                      <a:srgbClr val="FFFFFF"/>
                    </a:solidFill>
                    <a:ln>
                      <a:noFill/>
                    </a:ln>
                  </pic:spPr>
                </pic:pic>
              </a:graphicData>
            </a:graphic>
          </wp:anchor>
        </w:drawing>
      </w:r>
    </w:p>
    <w:p w14:paraId="403BCCC2">
      <w:pPr>
        <w:wordWrap w:val="0"/>
        <w:jc w:val="left"/>
        <w:rPr>
          <w:rFonts w:ascii="Times New Roman" w:hAnsi="宋体" w:eastAsia="宋体"/>
          <w:b/>
          <w:sz w:val="20"/>
          <w:szCs w:val="20"/>
        </w:rPr>
      </w:pPr>
      <w:r>
        <w:rPr>
          <w:rFonts w:ascii="Times New Roman" w:hAnsi="宋体" w:eastAsia="宋体"/>
          <w:b/>
          <w:sz w:val="20"/>
          <w:szCs w:val="20"/>
        </w:rPr>
        <w:t xml:space="preserve">                  切勿在易爆、含危险物质的环境或水下操作使用本仪器。</w:t>
      </w:r>
    </w:p>
    <w:p w14:paraId="512AFF40">
      <w:pPr>
        <w:wordWrap w:val="0"/>
        <w:jc w:val="left"/>
        <w:rPr>
          <w:rFonts w:ascii="Times New Roman" w:hAnsi="宋体" w:eastAsia="宋体"/>
          <w:b/>
          <w:sz w:val="20"/>
          <w:szCs w:val="20"/>
        </w:rPr>
      </w:pPr>
    </w:p>
    <w:p w14:paraId="798F0CBE">
      <w:pPr>
        <w:wordWrap w:val="0"/>
        <w:jc w:val="left"/>
        <w:rPr>
          <w:rFonts w:ascii="Times New Roman" w:hAnsi="宋体" w:eastAsia="宋体"/>
          <w:sz w:val="20"/>
          <w:szCs w:val="20"/>
        </w:rPr>
      </w:pPr>
      <w:r>
        <w:rPr>
          <w:rFonts w:ascii="Times New Roman" w:hAnsi="宋体" w:eastAsia="宋体"/>
          <w:sz w:val="20"/>
          <w:szCs w:val="20"/>
        </w:rPr>
        <w:t xml:space="preserve">• 请将仪器放置于平坦、平稳、清洁、防滑、干燥和防火的台面。 </w:t>
      </w:r>
    </w:p>
    <w:p w14:paraId="7FE8D4B3">
      <w:pPr>
        <w:wordWrap w:val="0"/>
        <w:jc w:val="left"/>
        <w:rPr>
          <w:rFonts w:ascii="Times New Roman" w:hAnsi="宋体" w:eastAsia="宋体"/>
          <w:sz w:val="20"/>
          <w:szCs w:val="20"/>
        </w:rPr>
      </w:pPr>
      <w:r>
        <w:rPr>
          <w:rFonts w:ascii="Times New Roman" w:hAnsi="宋体" w:eastAsia="宋体"/>
          <w:sz w:val="20"/>
          <w:szCs w:val="20"/>
        </w:rPr>
        <w:t xml:space="preserve">• 仪器支脚必须清洁无损。 </w:t>
      </w:r>
    </w:p>
    <w:p w14:paraId="2234C4A6">
      <w:pPr>
        <w:wordWrap w:val="0"/>
        <w:jc w:val="left"/>
        <w:rPr>
          <w:rFonts w:ascii="Times New Roman" w:hAnsi="宋体" w:eastAsia="宋体"/>
          <w:sz w:val="20"/>
          <w:szCs w:val="20"/>
        </w:rPr>
      </w:pPr>
      <w:r>
        <w:rPr>
          <w:rFonts w:ascii="Times New Roman" w:hAnsi="宋体" w:eastAsia="宋体"/>
          <w:sz w:val="20"/>
          <w:szCs w:val="20"/>
        </w:rPr>
        <w:t xml:space="preserve">• 请注意避免仪器电源线触及盘面。 </w:t>
      </w:r>
    </w:p>
    <w:p w14:paraId="5D68E440">
      <w:pPr>
        <w:wordWrap w:val="0"/>
        <w:jc w:val="left"/>
        <w:rPr>
          <w:rFonts w:ascii="Times New Roman" w:hAnsi="宋体" w:eastAsia="宋体"/>
          <w:sz w:val="20"/>
          <w:szCs w:val="20"/>
        </w:rPr>
      </w:pPr>
      <w:r>
        <w:rPr>
          <w:rFonts w:ascii="Times New Roman" w:hAnsi="宋体" w:eastAsia="宋体"/>
          <w:sz w:val="20"/>
          <w:szCs w:val="20"/>
        </w:rPr>
        <w:t>• 每次使用前请检查仪器和配件并确保无损，请勿使用损毁的仪器和配件。</w:t>
      </w:r>
    </w:p>
    <w:p w14:paraId="1C096430">
      <w:pPr>
        <w:wordWrap w:val="0"/>
        <w:jc w:val="left"/>
        <w:rPr>
          <w:rFonts w:ascii="Times New Roman" w:hAnsi="宋体" w:eastAsia="宋体"/>
          <w:b/>
          <w:sz w:val="20"/>
          <w:szCs w:val="20"/>
        </w:rPr>
      </w:pPr>
    </w:p>
    <w:p w14:paraId="2F553F5C">
      <w:pPr>
        <w:wordWrap w:val="0"/>
        <w:jc w:val="left"/>
        <w:rPr>
          <w:rFonts w:ascii="Times New Roman" w:hAnsi="宋体" w:eastAsia="宋体"/>
          <w:b/>
          <w:sz w:val="20"/>
          <w:szCs w:val="20"/>
        </w:rPr>
      </w:pPr>
      <w:r>
        <w:rPr>
          <w:rFonts w:ascii="Times New Roman" w:hAnsi="宋体" w:eastAsia="宋体"/>
          <w:b/>
          <w:sz w:val="20"/>
          <w:szCs w:val="20"/>
        </w:rPr>
        <w:t>允许介质 / 污染物 / 不良反应</w:t>
      </w:r>
    </w:p>
    <w:p w14:paraId="746C6F8E">
      <w:pPr>
        <w:wordWrap w:val="0"/>
        <w:jc w:val="left"/>
        <w:rPr>
          <w:rFonts w:ascii="Times New Roman" w:hAnsi="宋体" w:eastAsia="宋体"/>
          <w:b/>
          <w:sz w:val="20"/>
          <w:szCs w:val="20"/>
        </w:rPr>
      </w:pPr>
      <w:r>
        <w:rPr>
          <w:sz w:val="20"/>
        </w:rPr>
        <w:drawing>
          <wp:anchor distT="0" distB="0" distL="114300" distR="114300" simplePos="0" relativeHeight="251670528" behindDoc="0" locked="0" layoutInCell="1" allowOverlap="1">
            <wp:simplePos x="0" y="0"/>
            <wp:positionH relativeFrom="column">
              <wp:posOffset>12700</wp:posOffset>
            </wp:positionH>
            <wp:positionV relativeFrom="paragraph">
              <wp:posOffset>25400</wp:posOffset>
            </wp:positionV>
            <wp:extent cx="1092200" cy="335280"/>
            <wp:effectExtent l="0" t="0" r="12700" b="7620"/>
            <wp:wrapNone/>
            <wp:docPr id="7" name="WordPictureWatermark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5" descr=" "/>
                    <pic:cNvPicPr>
                      <a:picLocks noChangeAspect="1"/>
                    </pic:cNvPicPr>
                  </pic:nvPicPr>
                  <pic:blipFill>
                    <a:blip r:embed="rId16"/>
                    <a:stretch>
                      <a:fillRect/>
                    </a:stretch>
                  </pic:blipFill>
                  <pic:spPr>
                    <a:xfrm>
                      <a:off x="0" y="0"/>
                      <a:ext cx="1092200" cy="335280"/>
                    </a:xfrm>
                    <a:prstGeom prst="rect">
                      <a:avLst/>
                    </a:prstGeom>
                    <a:solidFill>
                      <a:srgbClr val="FFFFFF"/>
                    </a:solidFill>
                    <a:ln>
                      <a:noFill/>
                    </a:ln>
                  </pic:spPr>
                </pic:pic>
              </a:graphicData>
            </a:graphic>
          </wp:anchor>
        </w:drawing>
      </w:r>
      <w:r>
        <w:rPr>
          <w:rFonts w:ascii="Times New Roman" w:hAnsi="宋体" w:eastAsia="宋体"/>
          <w:b/>
          <w:sz w:val="20"/>
          <w:szCs w:val="20"/>
        </w:rPr>
        <w:t xml:space="preserve">                      注意：请仅处理闪点高于安全温度值(50- 330 °C) 的介质。</w:t>
      </w:r>
    </w:p>
    <w:p w14:paraId="7F009132">
      <w:pPr>
        <w:wordWrap w:val="0"/>
        <w:jc w:val="left"/>
        <w:rPr>
          <w:rFonts w:ascii="Times New Roman" w:hAnsi="宋体" w:eastAsia="宋体"/>
          <w:b/>
          <w:sz w:val="20"/>
          <w:szCs w:val="20"/>
        </w:rPr>
      </w:pPr>
      <w:r>
        <w:rPr>
          <w:rFonts w:ascii="Times New Roman" w:hAnsi="宋体" w:eastAsia="宋体"/>
          <w:b/>
          <w:sz w:val="20"/>
          <w:szCs w:val="20"/>
        </w:rPr>
        <w:t xml:space="preserve">                   仪器安全温度设定值应该至少低于介质燃点 25 °C。</w:t>
      </w:r>
    </w:p>
    <w:p w14:paraId="53CF19AF">
      <w:pPr>
        <w:wordWrap w:val="0"/>
        <w:jc w:val="left"/>
        <w:rPr>
          <w:rFonts w:ascii="Times New Roman" w:hAnsi="宋体" w:eastAsia="宋体"/>
          <w:b/>
          <w:sz w:val="20"/>
          <w:szCs w:val="20"/>
        </w:rPr>
      </w:pPr>
      <w:r>
        <w:rPr>
          <w:rFonts w:ascii="Times New Roman" w:hAnsi="宋体" w:eastAsia="宋体"/>
          <w:b/>
          <w:sz w:val="20"/>
          <w:szCs w:val="20"/>
        </w:rPr>
        <w:t>注意以下可能产生的危险</w:t>
      </w:r>
    </w:p>
    <w:p w14:paraId="4B19256A">
      <w:pPr>
        <w:wordWrap w:val="0"/>
        <w:jc w:val="left"/>
        <w:rPr>
          <w:rFonts w:ascii="Times New Roman" w:hAnsi="宋体" w:eastAsia="宋体"/>
          <w:sz w:val="20"/>
          <w:szCs w:val="20"/>
        </w:rPr>
      </w:pPr>
      <w:r>
        <w:rPr>
          <w:rFonts w:ascii="Times New Roman" w:hAnsi="宋体" w:eastAsia="宋体"/>
          <w:sz w:val="20"/>
          <w:szCs w:val="20"/>
        </w:rPr>
        <w:t xml:space="preserve">- 易燃物质  </w:t>
      </w:r>
    </w:p>
    <w:p w14:paraId="1EBD415B">
      <w:pPr>
        <w:wordWrap w:val="0"/>
        <w:jc w:val="left"/>
        <w:rPr>
          <w:rFonts w:ascii="Times New Roman" w:hAnsi="宋体" w:eastAsia="宋体"/>
          <w:sz w:val="20"/>
          <w:szCs w:val="20"/>
        </w:rPr>
      </w:pPr>
      <w:r>
        <w:rPr>
          <w:rFonts w:ascii="Times New Roman" w:hAnsi="宋体" w:eastAsia="宋体"/>
          <w:sz w:val="20"/>
          <w:szCs w:val="20"/>
        </w:rPr>
        <w:t xml:space="preserve">- 低沸点可燃物质  </w:t>
      </w:r>
    </w:p>
    <w:p w14:paraId="5D80FE79">
      <w:pPr>
        <w:wordWrap w:val="0"/>
        <w:jc w:val="left"/>
        <w:rPr>
          <w:rFonts w:ascii="Times New Roman" w:hAnsi="宋体" w:eastAsia="宋体"/>
          <w:sz w:val="20"/>
          <w:szCs w:val="20"/>
        </w:rPr>
      </w:pPr>
      <w:r>
        <w:rPr>
          <w:rFonts w:ascii="Times New Roman" w:hAnsi="宋体" w:eastAsia="宋体"/>
          <w:sz w:val="20"/>
          <w:szCs w:val="20"/>
        </w:rPr>
        <w:t xml:space="preserve">- 易碎玻璃容器  </w:t>
      </w:r>
    </w:p>
    <w:p w14:paraId="38AF4D90">
      <w:pPr>
        <w:wordWrap w:val="0"/>
        <w:jc w:val="left"/>
        <w:rPr>
          <w:rFonts w:ascii="Times New Roman" w:hAnsi="宋体" w:eastAsia="宋体"/>
          <w:sz w:val="20"/>
          <w:szCs w:val="20"/>
        </w:rPr>
      </w:pPr>
      <w:r>
        <w:rPr>
          <w:rFonts w:ascii="Times New Roman" w:hAnsi="宋体" w:eastAsia="宋体"/>
          <w:sz w:val="20"/>
          <w:szCs w:val="20"/>
        </w:rPr>
        <w:t xml:space="preserve">- 容器大小不合适  </w:t>
      </w:r>
    </w:p>
    <w:p w14:paraId="383F4C7A">
      <w:pPr>
        <w:wordWrap w:val="0"/>
        <w:jc w:val="left"/>
        <w:rPr>
          <w:rFonts w:ascii="Times New Roman" w:hAnsi="宋体" w:eastAsia="宋体"/>
          <w:sz w:val="20"/>
          <w:szCs w:val="20"/>
        </w:rPr>
      </w:pPr>
      <w:r>
        <w:rPr>
          <w:rFonts w:ascii="Times New Roman" w:hAnsi="宋体" w:eastAsia="宋体"/>
          <w:sz w:val="20"/>
          <w:szCs w:val="20"/>
        </w:rPr>
        <w:t xml:space="preserve">- 溶液过量  </w:t>
      </w:r>
    </w:p>
    <w:p w14:paraId="6F65C2E1">
      <w:pPr>
        <w:wordWrap w:val="0"/>
        <w:jc w:val="left"/>
        <w:rPr>
          <w:rFonts w:ascii="Times New Roman" w:hAnsi="宋体" w:eastAsia="宋体"/>
          <w:sz w:val="20"/>
          <w:szCs w:val="20"/>
        </w:rPr>
      </w:pPr>
      <w:r>
        <w:rPr>
          <w:rFonts w:ascii="Times New Roman" w:hAnsi="宋体" w:eastAsia="宋体"/>
          <w:sz w:val="20"/>
          <w:szCs w:val="20"/>
        </w:rPr>
        <w:t xml:space="preserve">- 容器处于不安全状态 </w:t>
      </w:r>
    </w:p>
    <w:p w14:paraId="2DF2146C">
      <w:pPr>
        <w:wordWrap w:val="0"/>
        <w:jc w:val="left"/>
        <w:rPr>
          <w:rFonts w:ascii="Times New Roman" w:hAnsi="宋体" w:eastAsia="宋体"/>
          <w:sz w:val="20"/>
          <w:szCs w:val="20"/>
        </w:rPr>
      </w:pPr>
    </w:p>
    <w:p w14:paraId="3B062F41">
      <w:pPr>
        <w:wordWrap w:val="0"/>
        <w:jc w:val="left"/>
        <w:rPr>
          <w:rFonts w:ascii="Times New Roman" w:hAnsi="宋体" w:eastAsia="宋体"/>
          <w:b/>
          <w:sz w:val="20"/>
          <w:szCs w:val="20"/>
        </w:rPr>
      </w:pPr>
      <w:r>
        <w:rPr>
          <w:rFonts w:ascii="Times New Roman" w:hAnsi="宋体" w:eastAsia="宋体"/>
          <w:b/>
          <w:sz w:val="20"/>
          <w:szCs w:val="20"/>
        </w:rPr>
        <w:t>• 处理病原体介质时，请使用密闭容器并在合适的通风橱中进行。如有其他任何问题，请联系小聪公司</w:t>
      </w:r>
    </w:p>
    <w:p w14:paraId="774F970B">
      <w:pPr>
        <w:wordWrap w:val="0"/>
        <w:ind w:left="1920" w:hanging="1920"/>
        <w:jc w:val="left"/>
        <w:rPr>
          <w:rFonts w:ascii="Times New Roman" w:hAnsi="宋体" w:eastAsia="宋体"/>
          <w:b/>
          <w:sz w:val="20"/>
          <w:szCs w:val="20"/>
        </w:rPr>
      </w:pPr>
      <w:r>
        <w:rPr>
          <w:sz w:val="20"/>
        </w:rPr>
        <w:drawing>
          <wp:anchor distT="0" distB="0" distL="114300" distR="114300" simplePos="0" relativeHeight="251671552" behindDoc="0" locked="0" layoutInCell="1" allowOverlap="1">
            <wp:simplePos x="0" y="0"/>
            <wp:positionH relativeFrom="column">
              <wp:posOffset>12700</wp:posOffset>
            </wp:positionH>
            <wp:positionV relativeFrom="paragraph">
              <wp:posOffset>25400</wp:posOffset>
            </wp:positionV>
            <wp:extent cx="1159510" cy="335280"/>
            <wp:effectExtent l="0" t="0" r="2540" b="7620"/>
            <wp:wrapNone/>
            <wp:docPr id="16" name="WordPictureWatermark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PictureWatermark26" descr=" "/>
                    <pic:cNvPicPr>
                      <a:picLocks noChangeAspect="1"/>
                    </pic:cNvPicPr>
                  </pic:nvPicPr>
                  <pic:blipFill>
                    <a:blip r:embed="rId19"/>
                    <a:stretch>
                      <a:fillRect/>
                    </a:stretch>
                  </pic:blipFill>
                  <pic:spPr>
                    <a:xfrm>
                      <a:off x="0" y="0"/>
                      <a:ext cx="1159510" cy="335280"/>
                    </a:xfrm>
                    <a:prstGeom prst="rect">
                      <a:avLst/>
                    </a:prstGeom>
                    <a:solidFill>
                      <a:srgbClr val="FFFFFF"/>
                    </a:solidFill>
                    <a:ln>
                      <a:noFill/>
                    </a:ln>
                  </pic:spPr>
                </pic:pic>
              </a:graphicData>
            </a:graphic>
          </wp:anchor>
        </w:drawing>
      </w:r>
      <w:r>
        <w:rPr>
          <w:rFonts w:ascii="Times New Roman" w:hAnsi="宋体" w:eastAsia="宋体"/>
          <w:b/>
          <w:sz w:val="20"/>
          <w:szCs w:val="20"/>
        </w:rPr>
        <w:t xml:space="preserve">                        本仪器仅适用于对处理过程中产生的能量不发生危险反应的介质；同时被处理的物质也不能与其他方式产生的能量反应，如光照。</w:t>
      </w:r>
    </w:p>
    <w:p w14:paraId="4362774F">
      <w:pPr>
        <w:wordWrap w:val="0"/>
        <w:jc w:val="left"/>
        <w:rPr>
          <w:rFonts w:ascii="Times New Roman" w:hAnsi="宋体" w:eastAsia="宋体"/>
          <w:sz w:val="20"/>
          <w:szCs w:val="20"/>
        </w:rPr>
      </w:pPr>
      <w:r>
        <w:rPr>
          <w:rFonts w:ascii="Times New Roman" w:hAnsi="宋体" w:eastAsia="宋体"/>
          <w:sz w:val="20"/>
          <w:szCs w:val="20"/>
        </w:rPr>
        <w:t>• 即使没有开启加热功能，由于磁力搅拌子的高速转动，也有可能导致仪器盘面升温。</w:t>
      </w:r>
    </w:p>
    <w:p w14:paraId="3387E459">
      <w:pPr>
        <w:wordWrap w:val="0"/>
        <w:ind w:left="2520" w:hanging="2520"/>
        <w:jc w:val="left"/>
        <w:rPr>
          <w:rFonts w:ascii="Times New Roman" w:hAnsi="宋体" w:eastAsia="宋体"/>
          <w:sz w:val="20"/>
          <w:szCs w:val="20"/>
        </w:rPr>
      </w:pPr>
      <w:r>
        <w:rPr>
          <w:rFonts w:ascii="Times New Roman" w:hAnsi="宋体" w:eastAsia="宋体"/>
          <w:sz w:val="20"/>
          <w:szCs w:val="20"/>
        </w:rPr>
        <w:t xml:space="preserve">• 请考虑到任何可能的污染和有害的化学反应。 </w:t>
      </w:r>
    </w:p>
    <w:p w14:paraId="7F4FEB37">
      <w:pPr>
        <w:wordWrap w:val="0"/>
        <w:ind w:left="2520" w:hanging="2520"/>
        <w:jc w:val="left"/>
        <w:rPr>
          <w:rFonts w:ascii="Times New Roman" w:hAnsi="宋体" w:eastAsia="宋体"/>
          <w:sz w:val="20"/>
          <w:szCs w:val="20"/>
        </w:rPr>
      </w:pPr>
      <w:r>
        <w:rPr>
          <w:rFonts w:ascii="Times New Roman" w:hAnsi="宋体" w:eastAsia="宋体"/>
          <w:sz w:val="20"/>
          <w:szCs w:val="20"/>
        </w:rPr>
        <w:t>• 仪器转动部件的磨损产生的碎片有可能接触到所处理的介质。</w:t>
      </w:r>
    </w:p>
    <w:p w14:paraId="0E875CC8">
      <w:pPr>
        <w:wordWrap w:val="0"/>
        <w:ind w:left="2520" w:hanging="2520"/>
        <w:jc w:val="left"/>
        <w:rPr>
          <w:rFonts w:ascii="Times New Roman" w:hAnsi="宋体" w:eastAsia="宋体"/>
          <w:sz w:val="20"/>
          <w:szCs w:val="20"/>
        </w:rPr>
        <w:sectPr>
          <w:footerReference r:id="rId6" w:type="default"/>
          <w:endnotePr>
            <w:numFmt w:val="decimal"/>
          </w:endnotePr>
          <w:pgSz w:w="11906" w:h="16838"/>
          <w:pgMar w:top="1440" w:right="1800" w:bottom="1440" w:left="1800" w:header="851" w:footer="992" w:gutter="0"/>
          <w:pgNumType w:start="1"/>
          <w:cols w:space="720" w:num="1"/>
          <w:docGrid w:type="lines" w:linePitch="312" w:charSpace="6144"/>
        </w:sectPr>
      </w:pPr>
    </w:p>
    <w:p w14:paraId="65F891E7">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使用磁力搅拌子请注意可能出现下列问题: </w:t>
      </w:r>
    </w:p>
    <w:p w14:paraId="0C023CD0">
      <w:pPr>
        <w:wordWrap w:val="0"/>
        <w:ind w:left="2520" w:hanging="2310"/>
        <w:jc w:val="left"/>
        <w:rPr>
          <w:rFonts w:ascii="Times New Roman" w:hAnsi="宋体" w:eastAsia="宋体"/>
          <w:sz w:val="20"/>
          <w:szCs w:val="20"/>
        </w:rPr>
      </w:pPr>
      <w:r>
        <w:rPr>
          <w:rFonts w:ascii="Times New Roman" w:hAnsi="宋体" w:eastAsia="宋体"/>
          <w:sz w:val="20"/>
          <w:szCs w:val="20"/>
        </w:rPr>
        <w:t>温度高于 300 - 400 °C 时，碱或碱土金属熔融态或者溶液以及元素周期表的第二族及</w:t>
      </w:r>
    </w:p>
    <w:p w14:paraId="4CE3AEA2">
      <w:pPr>
        <w:wordWrap w:val="0"/>
        <w:ind w:left="2520" w:hanging="2310"/>
        <w:jc w:val="left"/>
        <w:rPr>
          <w:rFonts w:ascii="Times New Roman" w:hAnsi="宋体" w:eastAsia="宋体"/>
          <w:sz w:val="20"/>
          <w:szCs w:val="20"/>
        </w:rPr>
      </w:pPr>
      <w:r>
        <w:rPr>
          <w:rFonts w:ascii="Times New Roman" w:hAnsi="宋体" w:eastAsia="宋体"/>
          <w:sz w:val="20"/>
          <w:szCs w:val="20"/>
        </w:rPr>
        <w:t>第族的粉末会跟 PTFE 发生化学反应。常温下，只有金属单质氟、三氟化物和碱金属会</w:t>
      </w:r>
    </w:p>
    <w:p w14:paraId="55AF6A19">
      <w:pPr>
        <w:wordWrap w:val="0"/>
        <w:ind w:left="2520" w:hanging="2310"/>
        <w:jc w:val="left"/>
        <w:rPr>
          <w:rFonts w:ascii="Times New Roman" w:hAnsi="宋体" w:eastAsia="宋体"/>
          <w:sz w:val="20"/>
          <w:szCs w:val="20"/>
        </w:rPr>
      </w:pPr>
      <w:r>
        <w:rPr>
          <w:rFonts w:ascii="Times New Roman" w:hAnsi="宋体" w:eastAsia="宋体"/>
          <w:sz w:val="20"/>
          <w:szCs w:val="20"/>
        </w:rPr>
        <w:t xml:space="preserve">侵蚀PTFE ，卤烷烃会使其膨胀。                </w:t>
      </w:r>
    </w:p>
    <w:p w14:paraId="4586147A">
      <w:pPr>
        <w:wordWrap w:val="0"/>
        <w:ind w:left="2520" w:hanging="2520"/>
        <w:jc w:val="left"/>
        <w:rPr>
          <w:rFonts w:ascii="Times New Roman" w:hAnsi="宋体" w:eastAsia="宋体"/>
          <w:sz w:val="20"/>
          <w:szCs w:val="20"/>
        </w:rPr>
      </w:pPr>
      <w:r>
        <w:rPr>
          <w:rFonts w:ascii="Times New Roman" w:hAnsi="宋体" w:eastAsia="宋体"/>
          <w:sz w:val="20"/>
          <w:szCs w:val="20"/>
        </w:rPr>
        <w:t>• 温度高于 250 °C 时，搅拌溶解的碱金属或碱土金属一般使用玻璃覆膜的磁力搅拌子。</w:t>
      </w:r>
    </w:p>
    <w:p w14:paraId="43CC6C87">
      <w:pPr>
        <w:wordWrap w:val="0"/>
        <w:ind w:left="2520" w:hanging="2520"/>
        <w:jc w:val="left"/>
        <w:rPr>
          <w:rFonts w:ascii="Times New Roman" w:hAnsi="宋体" w:eastAsia="宋体"/>
          <w:sz w:val="20"/>
          <w:szCs w:val="20"/>
        </w:rPr>
      </w:pPr>
    </w:p>
    <w:p w14:paraId="146C5994">
      <w:pPr>
        <w:wordWrap w:val="0"/>
        <w:jc w:val="left"/>
        <w:rPr>
          <w:rFonts w:ascii="Times New Roman" w:hAnsi="宋体" w:eastAsia="宋体"/>
          <w:b/>
          <w:sz w:val="20"/>
          <w:szCs w:val="20"/>
        </w:rPr>
      </w:pPr>
      <w:r>
        <w:rPr>
          <w:rFonts w:ascii="Times New Roman" w:hAnsi="宋体" w:eastAsia="宋体"/>
          <w:b/>
          <w:sz w:val="20"/>
          <w:szCs w:val="20"/>
        </w:rPr>
        <w:t>实验步骤</w:t>
      </w:r>
    </w:p>
    <w:p w14:paraId="1BB530C6">
      <w:pPr>
        <w:wordWrap w:val="0"/>
        <w:ind w:left="1920" w:hanging="1920"/>
        <w:jc w:val="left"/>
        <w:rPr>
          <w:rFonts w:ascii="Times New Roman" w:hAnsi="宋体" w:eastAsia="宋体"/>
          <w:sz w:val="20"/>
          <w:szCs w:val="20"/>
        </w:rPr>
      </w:pPr>
      <w:r>
        <w:rPr>
          <w:sz w:val="20"/>
        </w:rPr>
        <w:drawing>
          <wp:anchor distT="0" distB="0" distL="114300" distR="114300" simplePos="0" relativeHeight="251672576" behindDoc="0" locked="0" layoutInCell="1" allowOverlap="1">
            <wp:simplePos x="0" y="0"/>
            <wp:positionH relativeFrom="column">
              <wp:posOffset>12700</wp:posOffset>
            </wp:positionH>
            <wp:positionV relativeFrom="paragraph">
              <wp:posOffset>0</wp:posOffset>
            </wp:positionV>
            <wp:extent cx="1159510" cy="335280"/>
            <wp:effectExtent l="0" t="0" r="2540" b="7620"/>
            <wp:wrapNone/>
            <wp:docPr id="13" name="WordPictureWatermark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27" descr=" "/>
                    <pic:cNvPicPr>
                      <a:picLocks noChangeAspect="1"/>
                    </pic:cNvPicPr>
                  </pic:nvPicPr>
                  <pic:blipFill>
                    <a:blip r:embed="rId19"/>
                    <a:stretch>
                      <a:fillRect/>
                    </a:stretch>
                  </pic:blipFill>
                  <pic:spPr>
                    <a:xfrm>
                      <a:off x="0" y="0"/>
                      <a:ext cx="1159510" cy="335280"/>
                    </a:xfrm>
                    <a:prstGeom prst="rect">
                      <a:avLst/>
                    </a:prstGeom>
                    <a:solidFill>
                      <a:srgbClr val="FFFFFF"/>
                    </a:solidFill>
                    <a:ln>
                      <a:noFill/>
                    </a:ln>
                  </pic:spPr>
                </pic:pic>
              </a:graphicData>
            </a:graphic>
          </wp:anchor>
        </w:drawing>
      </w:r>
      <w:r>
        <w:rPr>
          <w:rFonts w:ascii="Times New Roman" w:hAnsi="宋体" w:eastAsia="宋体"/>
          <w:sz w:val="20"/>
          <w:szCs w:val="20"/>
        </w:rPr>
        <w:t xml:space="preserve">                       根据处理介质的种类，在操作仪器时请佩戴合适的防护装置；否则可能出现下面情况：</w:t>
      </w:r>
    </w:p>
    <w:p w14:paraId="111CE3A4">
      <w:pPr>
        <w:wordWrap w:val="0"/>
        <w:ind w:left="2720" w:hanging="2720"/>
        <w:jc w:val="left"/>
        <w:rPr>
          <w:rFonts w:ascii="Times New Roman" w:hAnsi="宋体" w:eastAsia="宋体"/>
          <w:sz w:val="20"/>
          <w:szCs w:val="20"/>
        </w:rPr>
      </w:pPr>
      <w:r>
        <w:rPr>
          <w:rFonts w:ascii="Times New Roman" w:hAnsi="宋体" w:eastAsia="宋体"/>
          <w:sz w:val="20"/>
          <w:szCs w:val="20"/>
        </w:rPr>
        <w:t>- 液体溅出和蒸发</w:t>
      </w:r>
    </w:p>
    <w:p w14:paraId="1C55B78A">
      <w:pPr>
        <w:wordWrap w:val="0"/>
        <w:jc w:val="left"/>
        <w:rPr>
          <w:rFonts w:ascii="Times New Roman" w:hAnsi="宋体" w:eastAsia="宋体"/>
          <w:sz w:val="20"/>
          <w:szCs w:val="20"/>
        </w:rPr>
      </w:pPr>
      <w:r>
        <w:rPr>
          <w:rFonts w:ascii="Times New Roman" w:hAnsi="宋体" w:eastAsia="宋体"/>
          <w:sz w:val="20"/>
          <w:szCs w:val="20"/>
        </w:rPr>
        <w:t>- 部件飞出</w:t>
      </w:r>
    </w:p>
    <w:p w14:paraId="1F6EDC03">
      <w:pPr>
        <w:wordWrap w:val="0"/>
        <w:jc w:val="left"/>
        <w:rPr>
          <w:rFonts w:ascii="Times New Roman" w:hAnsi="宋体" w:eastAsia="宋体"/>
          <w:sz w:val="20"/>
          <w:szCs w:val="20"/>
        </w:rPr>
      </w:pPr>
      <w:r>
        <w:rPr>
          <w:rFonts w:ascii="Times New Roman" w:hAnsi="宋体" w:eastAsia="宋体"/>
          <w:sz w:val="20"/>
          <w:szCs w:val="20"/>
        </w:rPr>
        <w:t xml:space="preserve">- 释放出有毒或者可燃气体 </w:t>
      </w:r>
    </w:p>
    <w:p w14:paraId="7AFB1F60">
      <w:pPr>
        <w:wordWrap w:val="0"/>
        <w:jc w:val="left"/>
        <w:rPr>
          <w:rFonts w:ascii="Times New Roman" w:hAnsi="宋体" w:eastAsia="宋体"/>
          <w:sz w:val="20"/>
          <w:szCs w:val="20"/>
        </w:rPr>
      </w:pPr>
    </w:p>
    <w:p w14:paraId="0EEFA03C">
      <w:pPr>
        <w:wordWrap w:val="0"/>
        <w:ind w:left="2520" w:hanging="2520"/>
        <w:jc w:val="left"/>
        <w:rPr>
          <w:rFonts w:ascii="Times New Roman" w:hAnsi="宋体" w:eastAsia="宋体"/>
          <w:sz w:val="20"/>
          <w:szCs w:val="20"/>
        </w:rPr>
      </w:pPr>
      <w:r>
        <w:rPr>
          <w:rFonts w:ascii="Times New Roman" w:hAnsi="宋体" w:eastAsia="宋体"/>
          <w:sz w:val="20"/>
          <w:szCs w:val="20"/>
        </w:rPr>
        <w:t>• 出现下列状况时，请降低转速:</w:t>
      </w:r>
    </w:p>
    <w:p w14:paraId="19E2E91A">
      <w:pPr>
        <w:wordWrap w:val="0"/>
        <w:ind w:left="2520" w:hanging="2520"/>
        <w:jc w:val="left"/>
        <w:rPr>
          <w:rFonts w:ascii="Times New Roman" w:hAnsi="宋体" w:eastAsia="宋体"/>
          <w:sz w:val="20"/>
          <w:szCs w:val="20"/>
        </w:rPr>
      </w:pPr>
      <w:r>
        <w:rPr>
          <w:rFonts w:ascii="Times New Roman" w:hAnsi="宋体" w:eastAsia="宋体"/>
          <w:sz w:val="20"/>
          <w:szCs w:val="20"/>
        </w:rPr>
        <w:t xml:space="preserve">  - 由于转速过高导致所处理的介质溅出容器 </w:t>
      </w:r>
    </w:p>
    <w:p w14:paraId="311552FA">
      <w:pPr>
        <w:wordWrap w:val="0"/>
        <w:ind w:left="2520" w:hanging="2310"/>
        <w:jc w:val="left"/>
        <w:rPr>
          <w:rFonts w:ascii="Times New Roman" w:hAnsi="宋体" w:eastAsia="宋体"/>
          <w:sz w:val="20"/>
          <w:szCs w:val="20"/>
        </w:rPr>
      </w:pPr>
      <w:r>
        <w:rPr>
          <w:rFonts w:ascii="Times New Roman" w:hAnsi="宋体" w:eastAsia="宋体"/>
          <w:sz w:val="20"/>
          <w:szCs w:val="20"/>
        </w:rPr>
        <w:t xml:space="preserve">- 仪器运转不平稳  </w:t>
      </w:r>
    </w:p>
    <w:p w14:paraId="1A1D1411">
      <w:pPr>
        <w:wordWrap w:val="0"/>
        <w:ind w:left="2520" w:hanging="2310"/>
        <w:jc w:val="left"/>
        <w:rPr>
          <w:rFonts w:ascii="Times New Roman" w:hAnsi="宋体" w:eastAsia="宋体"/>
          <w:sz w:val="20"/>
          <w:szCs w:val="20"/>
        </w:rPr>
      </w:pPr>
      <w:r>
        <w:rPr>
          <w:rFonts w:ascii="Times New Roman" w:hAnsi="宋体" w:eastAsia="宋体"/>
          <w:sz w:val="20"/>
          <w:szCs w:val="20"/>
        </w:rPr>
        <w:t>- 容器在工作盘上发生移动</w:t>
      </w:r>
    </w:p>
    <w:p w14:paraId="6897A272">
      <w:pPr>
        <w:wordWrap w:val="0"/>
        <w:ind w:left="2520" w:hanging="2520"/>
        <w:jc w:val="left"/>
        <w:rPr>
          <w:rFonts w:ascii="Times New Roman" w:hAnsi="宋体" w:eastAsia="宋体"/>
          <w:sz w:val="20"/>
          <w:szCs w:val="20"/>
        </w:rPr>
      </w:pPr>
    </w:p>
    <w:p w14:paraId="1C3FDA30">
      <w:pPr>
        <w:wordWrap w:val="0"/>
        <w:ind w:left="2530" w:hanging="2530"/>
        <w:jc w:val="left"/>
        <w:rPr>
          <w:rFonts w:ascii="Times New Roman" w:hAnsi="宋体" w:eastAsia="宋体"/>
          <w:b/>
          <w:sz w:val="20"/>
          <w:szCs w:val="20"/>
        </w:rPr>
      </w:pPr>
      <w:r>
        <w:rPr>
          <w:rFonts w:ascii="Times New Roman" w:hAnsi="宋体" w:eastAsia="宋体"/>
          <w:b/>
          <w:sz w:val="20"/>
          <w:szCs w:val="20"/>
        </w:rPr>
        <w:t>选配件</w:t>
      </w:r>
    </w:p>
    <w:p w14:paraId="58A2370E">
      <w:pPr>
        <w:wordWrap w:val="0"/>
        <w:jc w:val="left"/>
        <w:rPr>
          <w:rFonts w:ascii="Times New Roman" w:hAnsi="宋体" w:eastAsia="宋体"/>
          <w:sz w:val="20"/>
          <w:szCs w:val="20"/>
        </w:rPr>
      </w:pPr>
      <w:r>
        <w:rPr>
          <w:rFonts w:ascii="Times New Roman" w:hAnsi="宋体" w:eastAsia="宋体"/>
          <w:sz w:val="20"/>
          <w:szCs w:val="20"/>
        </w:rPr>
        <w:t>• 安装配件前请断开电源。</w:t>
      </w:r>
    </w:p>
    <w:p w14:paraId="62270932">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使用任何配件时都须遵守选配件的使用说明。 </w:t>
      </w:r>
    </w:p>
    <w:p w14:paraId="0E98BFB3">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使用温度计时，请确保温度探头浸入介质深度至少20 mm。 </w:t>
      </w:r>
    </w:p>
    <w:p w14:paraId="14FEE529">
      <w:pPr>
        <w:wordWrap w:val="0"/>
        <w:ind w:left="2520" w:hanging="2520"/>
        <w:jc w:val="left"/>
        <w:rPr>
          <w:rFonts w:ascii="Times New Roman" w:hAnsi="宋体" w:eastAsia="宋体"/>
          <w:sz w:val="20"/>
          <w:szCs w:val="20"/>
        </w:rPr>
      </w:pPr>
      <w:r>
        <w:rPr>
          <w:rFonts w:ascii="Times New Roman" w:hAnsi="宋体" w:eastAsia="宋体"/>
          <w:sz w:val="20"/>
          <w:szCs w:val="20"/>
        </w:rPr>
        <w:t>• 使用配件时，必须安装牢固，且在安装完毕后整个系统的重心不能超出系统之外。</w:t>
      </w:r>
    </w:p>
    <w:p w14:paraId="11AA130A">
      <w:pPr>
        <w:wordWrap w:val="0"/>
        <w:ind w:left="2520" w:hanging="2520"/>
        <w:jc w:val="left"/>
        <w:rPr>
          <w:rFonts w:ascii="Times New Roman" w:hAnsi="宋体" w:eastAsia="宋体"/>
          <w:sz w:val="20"/>
          <w:szCs w:val="20"/>
        </w:rPr>
      </w:pPr>
    </w:p>
    <w:p w14:paraId="44A92280">
      <w:pPr>
        <w:wordWrap w:val="0"/>
        <w:ind w:left="2530" w:hanging="2530"/>
        <w:jc w:val="left"/>
        <w:rPr>
          <w:rFonts w:ascii="Times New Roman" w:hAnsi="宋体" w:eastAsia="宋体"/>
          <w:b/>
          <w:sz w:val="20"/>
          <w:szCs w:val="20"/>
        </w:rPr>
      </w:pPr>
      <w:r>
        <w:rPr>
          <w:rFonts w:ascii="Times New Roman" w:hAnsi="宋体" w:eastAsia="宋体"/>
          <w:b/>
          <w:sz w:val="20"/>
          <w:szCs w:val="20"/>
        </w:rPr>
        <w:t xml:space="preserve">电源 / 关机 </w:t>
      </w:r>
    </w:p>
    <w:p w14:paraId="279D675C">
      <w:pPr>
        <w:wordWrap w:val="0"/>
        <w:ind w:left="2520" w:hanging="2520"/>
        <w:jc w:val="left"/>
        <w:rPr>
          <w:rFonts w:ascii="Times New Roman" w:hAnsi="宋体" w:eastAsia="宋体"/>
          <w:sz w:val="20"/>
          <w:szCs w:val="20"/>
        </w:rPr>
      </w:pPr>
      <w:r>
        <w:rPr>
          <w:rFonts w:ascii="Times New Roman" w:hAnsi="宋体" w:eastAsia="宋体"/>
          <w:sz w:val="20"/>
          <w:szCs w:val="20"/>
        </w:rPr>
        <w:t xml:space="preserve">•输入电压必须与仪器铭牌上标示的电压一致。 </w:t>
      </w:r>
    </w:p>
    <w:p w14:paraId="5C930C9C">
      <w:pPr>
        <w:wordWrap w:val="0"/>
        <w:ind w:left="2520" w:hanging="2520"/>
        <w:jc w:val="left"/>
        <w:rPr>
          <w:rFonts w:ascii="Times New Roman" w:hAnsi="宋体" w:eastAsia="宋体"/>
          <w:sz w:val="20"/>
          <w:szCs w:val="20"/>
        </w:rPr>
      </w:pPr>
      <w:r>
        <w:rPr>
          <w:rFonts w:ascii="Times New Roman" w:hAnsi="宋体" w:eastAsia="宋体"/>
          <w:sz w:val="20"/>
          <w:szCs w:val="20"/>
        </w:rPr>
        <w:t xml:space="preserve">•电源插座必须易于使用和操作。 </w:t>
      </w:r>
    </w:p>
    <w:p w14:paraId="1057B4DC">
      <w:pPr>
        <w:wordWrap w:val="0"/>
        <w:ind w:left="2520" w:hanging="2520"/>
        <w:jc w:val="left"/>
        <w:rPr>
          <w:rFonts w:ascii="Times New Roman" w:hAnsi="宋体" w:eastAsia="宋体"/>
          <w:sz w:val="20"/>
          <w:szCs w:val="20"/>
        </w:rPr>
      </w:pPr>
      <w:r>
        <w:rPr>
          <w:rFonts w:ascii="Times New Roman" w:hAnsi="宋体" w:eastAsia="宋体"/>
          <w:sz w:val="20"/>
          <w:szCs w:val="20"/>
        </w:rPr>
        <w:t>•只有拔下仪器电源插头才能完全切断电源。</w:t>
      </w:r>
    </w:p>
    <w:p w14:paraId="0FC21CE3">
      <w:pPr>
        <w:wordWrap w:val="0"/>
        <w:ind w:left="2520" w:hanging="2520"/>
        <w:jc w:val="left"/>
        <w:rPr>
          <w:rFonts w:ascii="Times New Roman" w:hAnsi="宋体" w:eastAsia="宋体"/>
          <w:sz w:val="20"/>
          <w:szCs w:val="20"/>
        </w:rPr>
      </w:pPr>
    </w:p>
    <w:p w14:paraId="24DAF673">
      <w:pPr>
        <w:wordWrap w:val="0"/>
        <w:ind w:left="2530" w:hanging="2530"/>
        <w:jc w:val="left"/>
        <w:rPr>
          <w:rFonts w:ascii="Times New Roman" w:hAnsi="宋体" w:eastAsia="宋体"/>
          <w:b/>
          <w:sz w:val="20"/>
          <w:szCs w:val="20"/>
        </w:rPr>
      </w:pPr>
      <w:r>
        <w:rPr>
          <w:rFonts w:ascii="Times New Roman" w:hAnsi="宋体" w:eastAsia="宋体"/>
          <w:b/>
          <w:sz w:val="20"/>
          <w:szCs w:val="20"/>
        </w:rPr>
        <w:t xml:space="preserve">仪器保护 </w:t>
      </w:r>
    </w:p>
    <w:p w14:paraId="7F2D6647">
      <w:pPr>
        <w:wordWrap w:val="0"/>
        <w:ind w:left="2520" w:hanging="2520"/>
        <w:jc w:val="left"/>
        <w:rPr>
          <w:rFonts w:ascii="Times New Roman" w:hAnsi="宋体" w:eastAsia="宋体"/>
          <w:sz w:val="20"/>
          <w:szCs w:val="20"/>
        </w:rPr>
      </w:pPr>
      <w:r>
        <w:rPr>
          <w:rFonts w:ascii="Times New Roman" w:hAnsi="宋体" w:eastAsia="宋体"/>
          <w:sz w:val="20"/>
          <w:szCs w:val="20"/>
        </w:rPr>
        <w:t>• 只有受过专业培训的维修人员才能打开仪器。</w:t>
      </w:r>
    </w:p>
    <w:p w14:paraId="0BB99D18">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使用时，请勿使用外物盖住仪器，否则将会导致仪器过热。 </w:t>
      </w:r>
    </w:p>
    <w:p w14:paraId="6ACC5963">
      <w:pPr>
        <w:wordWrap w:val="0"/>
        <w:ind w:left="2520" w:hanging="2520"/>
        <w:jc w:val="left"/>
        <w:rPr>
          <w:rFonts w:ascii="Times New Roman" w:hAnsi="宋体" w:eastAsia="宋体"/>
          <w:sz w:val="20"/>
          <w:szCs w:val="20"/>
        </w:rPr>
      </w:pPr>
      <w:r>
        <w:rPr>
          <w:rFonts w:ascii="Times New Roman" w:hAnsi="宋体" w:eastAsia="宋体"/>
          <w:sz w:val="20"/>
          <w:szCs w:val="20"/>
        </w:rPr>
        <w:t xml:space="preserve">• 确保仪器和配件免受挤压和碰撞。 </w:t>
      </w:r>
    </w:p>
    <w:p w14:paraId="3C8E2998">
      <w:pPr>
        <w:wordWrap w:val="0"/>
        <w:ind w:left="2520" w:hanging="2520"/>
        <w:jc w:val="left"/>
        <w:rPr>
          <w:rFonts w:ascii="Times New Roman" w:hAnsi="宋体" w:eastAsia="宋体"/>
          <w:sz w:val="20"/>
          <w:szCs w:val="20"/>
        </w:rPr>
      </w:pPr>
      <w:r>
        <w:rPr>
          <w:rFonts w:ascii="Times New Roman" w:hAnsi="宋体" w:eastAsia="宋体"/>
          <w:sz w:val="20"/>
          <w:szCs w:val="20"/>
        </w:rPr>
        <w:t xml:space="preserve">• 请确保仪器盘面清洁。 </w:t>
      </w:r>
    </w:p>
    <w:p w14:paraId="34DE8529">
      <w:pPr>
        <w:wordWrap w:val="0"/>
        <w:ind w:left="2520" w:hanging="2520"/>
        <w:jc w:val="left"/>
        <w:rPr>
          <w:rFonts w:ascii="Times New Roman" w:hAnsi="宋体" w:eastAsia="宋体"/>
          <w:sz w:val="20"/>
          <w:szCs w:val="20"/>
        </w:rPr>
      </w:pPr>
      <w:r>
        <w:rPr>
          <w:rFonts w:ascii="Times New Roman" w:hAnsi="宋体" w:eastAsia="宋体"/>
          <w:sz w:val="20"/>
          <w:szCs w:val="20"/>
        </w:rPr>
        <w:t>• 确保仪器放置间距合理，仪器之间、仪器距离四周墙壁至少100 mm，仪器距离上方至</w:t>
      </w:r>
    </w:p>
    <w:p w14:paraId="57A740AC">
      <w:pPr>
        <w:wordWrap w:val="0"/>
        <w:ind w:left="2520" w:hanging="2520"/>
        <w:jc w:val="left"/>
        <w:rPr>
          <w:rFonts w:ascii="Times New Roman" w:hAnsi="宋体" w:eastAsia="宋体"/>
          <w:b/>
          <w:sz w:val="32"/>
          <w:szCs w:val="32"/>
        </w:rPr>
      </w:pPr>
      <w:r>
        <w:rPr>
          <w:rFonts w:ascii="Times New Roman" w:hAnsi="宋体" w:eastAsia="宋体"/>
          <w:sz w:val="20"/>
          <w:szCs w:val="20"/>
        </w:rPr>
        <w:t>少800 mm。</w:t>
      </w:r>
    </w:p>
    <w:p w14:paraId="4668EAF7">
      <w:pPr>
        <w:wordWrap w:val="0"/>
        <w:ind w:left="2520" w:hanging="2520"/>
        <w:jc w:val="left"/>
        <w:rPr>
          <w:rFonts w:ascii="Times New Roman" w:hAnsi="宋体" w:eastAsia="宋体"/>
          <w:sz w:val="20"/>
          <w:szCs w:val="20"/>
        </w:rPr>
      </w:pPr>
    </w:p>
    <w:p w14:paraId="420ACF76">
      <w:pPr>
        <w:tabs>
          <w:tab w:val="left" w:pos="1095"/>
        </w:tabs>
        <w:spacing w:line="360" w:lineRule="auto"/>
        <w:jc w:val="left"/>
        <w:rPr>
          <w:rFonts w:ascii="Times New Roman" w:hAnsi="宋体" w:eastAsia="宋体"/>
          <w:b/>
          <w:sz w:val="20"/>
          <w:szCs w:val="20"/>
        </w:rPr>
      </w:pPr>
      <w:r>
        <w:rPr>
          <w:rFonts w:ascii="Times New Roman" w:hAnsi="宋体" w:eastAsia="宋体"/>
          <w:b/>
          <w:sz w:val="20"/>
          <w:szCs w:val="20"/>
        </w:rPr>
        <w:t>使用安全注意事项</w:t>
      </w:r>
    </w:p>
    <w:p w14:paraId="33C5B184">
      <w:pPr>
        <w:tabs>
          <w:tab w:val="left" w:pos="1095"/>
        </w:tabs>
        <w:spacing w:line="360" w:lineRule="auto"/>
        <w:ind w:firstLine="1600"/>
        <w:jc w:val="left"/>
        <w:rPr>
          <w:rFonts w:ascii="Times New Roman" w:hAnsi="宋体" w:eastAsia="宋体"/>
          <w:sz w:val="20"/>
          <w:szCs w:val="20"/>
        </w:rPr>
      </w:pPr>
      <w:r>
        <w:rPr>
          <w:sz w:val="20"/>
        </w:rPr>
        <w:drawing>
          <wp:anchor distT="0" distB="0" distL="114300" distR="114300" simplePos="0" relativeHeight="251663360" behindDoc="0" locked="0" layoutInCell="1" allowOverlap="1">
            <wp:simplePos x="0" y="0"/>
            <wp:positionH relativeFrom="column">
              <wp:posOffset>168275</wp:posOffset>
            </wp:positionH>
            <wp:positionV relativeFrom="paragraph">
              <wp:posOffset>170815</wp:posOffset>
            </wp:positionV>
            <wp:extent cx="584835" cy="541655"/>
            <wp:effectExtent l="0" t="0" r="5715" b="10795"/>
            <wp:wrapNone/>
            <wp:docPr id="1"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5470" cy="542290"/>
                    </a:xfrm>
                    <a:prstGeom prst="rect">
                      <a:avLst/>
                    </a:prstGeom>
                    <a:solidFill>
                      <a:prstClr val="white"/>
                    </a:solidFill>
                    <a:ln cap="flat"/>
                  </pic:spPr>
                </pic:pic>
              </a:graphicData>
            </a:graphic>
          </wp:anchor>
        </w:drawing>
      </w:r>
      <w:r>
        <w:rPr>
          <w:rFonts w:ascii="Times New Roman" w:hAnsi="宋体" w:eastAsia="宋体"/>
          <w:sz w:val="20"/>
          <w:szCs w:val="20"/>
        </w:rPr>
        <w:t>设</w:t>
      </w:r>
      <w:r>
        <w:rPr>
          <w:rFonts w:hint="eastAsia" w:ascii="Times New Roman" w:hAnsi="宋体" w:eastAsia="宋体"/>
          <w:sz w:val="20"/>
          <w:szCs w:val="20"/>
        </w:rPr>
        <w:t>备</w:t>
      </w:r>
      <w:r>
        <w:rPr>
          <w:rFonts w:ascii="Times New Roman" w:hAnsi="宋体" w:eastAsia="宋体"/>
          <w:sz w:val="20"/>
          <w:szCs w:val="20"/>
        </w:rPr>
        <w:t>在运行过程中严禁人体直接接触加热盘，以免烫伤。</w:t>
      </w:r>
    </w:p>
    <w:p w14:paraId="4237F204">
      <w:pPr>
        <w:tabs>
          <w:tab w:val="left" w:pos="1095"/>
        </w:tabs>
        <w:spacing w:line="360" w:lineRule="auto"/>
        <w:ind w:firstLine="1600"/>
        <w:jc w:val="left"/>
        <w:rPr>
          <w:rFonts w:ascii="Times New Roman" w:hAnsi="宋体" w:eastAsia="宋体"/>
          <w:sz w:val="20"/>
          <w:szCs w:val="20"/>
        </w:rPr>
      </w:pPr>
      <w:r>
        <w:rPr>
          <w:rFonts w:ascii="Times New Roman" w:hAnsi="宋体" w:eastAsia="宋体"/>
          <w:sz w:val="20"/>
          <w:szCs w:val="20"/>
        </w:rPr>
        <w:t>设备停止运行后，若警告指示灯亮，严禁人体直接接触加热盘，以免烫伤。</w:t>
      </w:r>
    </w:p>
    <w:p w14:paraId="7B5BBDA2">
      <w:pPr>
        <w:tabs>
          <w:tab w:val="left" w:pos="1095"/>
        </w:tabs>
        <w:spacing w:line="360" w:lineRule="auto"/>
        <w:ind w:firstLine="1600"/>
        <w:jc w:val="left"/>
        <w:rPr>
          <w:rFonts w:ascii="仿宋" w:hAnsi="仿宋" w:eastAsia="仿宋"/>
        </w:rPr>
        <w:sectPr>
          <w:footerReference r:id="rId7" w:type="default"/>
          <w:endnotePr>
            <w:numFmt w:val="decimal"/>
          </w:endnotePr>
          <w:pgSz w:w="11906" w:h="16838"/>
          <w:pgMar w:top="1440" w:right="1800" w:bottom="1440" w:left="1800" w:header="851" w:footer="992" w:gutter="0"/>
          <w:pgNumType w:start="1"/>
          <w:cols w:space="720" w:num="1"/>
          <w:docGrid w:type="lines" w:linePitch="312" w:charSpace="6144"/>
        </w:sectPr>
      </w:pPr>
      <w:r>
        <w:rPr>
          <w:rFonts w:ascii="Times New Roman" w:hAnsi="宋体" w:eastAsia="宋体"/>
          <w:sz w:val="20"/>
          <w:szCs w:val="20"/>
        </w:rPr>
        <w:t>设备运行一段时间，断电后，若警告指示灯未亮，请慎重接触加热盘。</w:t>
      </w:r>
    </w:p>
    <w:p w14:paraId="4553B28F">
      <w:pPr>
        <w:tabs>
          <w:tab w:val="left" w:pos="1544"/>
        </w:tabs>
        <w:wordWrap w:val="0"/>
        <w:spacing w:line="360" w:lineRule="auto"/>
        <w:rPr>
          <w:rFonts w:ascii="宋体" w:hAnsi="宋体" w:eastAsia="宋体"/>
          <w:b/>
          <w:sz w:val="48"/>
          <w:szCs w:val="48"/>
        </w:rPr>
      </w:pPr>
    </w:p>
    <w:p w14:paraId="36F5F649">
      <w:pPr>
        <w:tabs>
          <w:tab w:val="left" w:pos="1544"/>
        </w:tabs>
        <w:wordWrap w:val="0"/>
        <w:spacing w:line="360" w:lineRule="auto"/>
        <w:ind w:firstLine="2891" w:firstLineChars="600"/>
        <w:rPr>
          <w:rFonts w:ascii="黑体" w:hAnsi="宋体" w:eastAsia="宋体"/>
          <w:sz w:val="48"/>
          <w:szCs w:val="48"/>
        </w:rPr>
      </w:pPr>
      <w:r>
        <w:rPr>
          <w:rFonts w:ascii="宋体" w:hAnsi="宋体" w:eastAsia="宋体"/>
          <w:b/>
          <w:sz w:val="48"/>
          <w:szCs w:val="48"/>
        </w:rPr>
        <w:t>目   录</w:t>
      </w:r>
    </w:p>
    <w:p w14:paraId="14F61C4C">
      <w:pPr>
        <w:autoSpaceDE w:val="0"/>
        <w:autoSpaceDN w:val="0"/>
        <w:spacing w:line="420" w:lineRule="auto"/>
        <w:ind w:firstLine="240"/>
        <w:jc w:val="left"/>
        <w:rPr>
          <w:rFonts w:ascii="黑体" w:hAnsi="黑体" w:eastAsia="黑体"/>
          <w:sz w:val="24"/>
          <w:szCs w:val="24"/>
        </w:rPr>
      </w:pPr>
    </w:p>
    <w:sdt>
      <w:sdtPr>
        <w:rPr>
          <w:rFonts w:ascii="宋体" w:hAnsi="宋体" w:eastAsia="宋体"/>
        </w:rPr>
        <w:id w:val="147481985"/>
        <w:docPartObj>
          <w:docPartGallery w:val="Table of Contents"/>
          <w:docPartUnique/>
        </w:docPartObj>
      </w:sdtPr>
      <w:sdtEndPr>
        <w:rPr>
          <w:rFonts w:ascii="宋体" w:hAnsi="宋体" w:eastAsia="宋体"/>
          <w:b/>
        </w:rPr>
      </w:sdtEndPr>
      <w:sdtContent>
        <w:p w14:paraId="40A857EA">
          <w:pPr>
            <w:jc w:val="center"/>
          </w:pPr>
        </w:p>
        <w:p w14:paraId="154190B7">
          <w:pPr>
            <w:pStyle w:val="8"/>
            <w:tabs>
              <w:tab w:val="right" w:leader="dot" w:pos="8306"/>
            </w:tabs>
          </w:pPr>
          <w:r>
            <w:fldChar w:fldCharType="begin"/>
          </w:r>
          <w:r>
            <w:instrText xml:space="preserve">TOC \o "1-2" \h \u </w:instrText>
          </w:r>
          <w:r>
            <w:fldChar w:fldCharType="separate"/>
          </w:r>
          <w:r>
            <w:fldChar w:fldCharType="begin"/>
          </w:r>
          <w:r>
            <w:instrText xml:space="preserve"> HYPERLINK \l "_Toc23072" </w:instrText>
          </w:r>
          <w:r>
            <w:fldChar w:fldCharType="separate"/>
          </w:r>
          <w:r>
            <w:rPr>
              <w:rFonts w:hint="eastAsia" w:ascii="Times New Roman" w:hAnsi="宋体" w:eastAsia="黑体"/>
              <w:szCs w:val="30"/>
            </w:rPr>
            <w:t>一、基</w:t>
          </w:r>
          <w:r>
            <w:rPr>
              <w:rFonts w:ascii="Times New Roman" w:hAnsi="宋体" w:eastAsia="黑体"/>
              <w:szCs w:val="30"/>
            </w:rPr>
            <w:t>本参数和性能</w:t>
          </w:r>
          <w:r>
            <w:tab/>
          </w:r>
          <w:r>
            <w:fldChar w:fldCharType="begin"/>
          </w:r>
          <w:r>
            <w:instrText xml:space="preserve"> PAGEREF _Toc23072 </w:instrText>
          </w:r>
          <w:r>
            <w:fldChar w:fldCharType="separate"/>
          </w:r>
          <w:r>
            <w:t>1</w:t>
          </w:r>
          <w:r>
            <w:fldChar w:fldCharType="end"/>
          </w:r>
          <w:r>
            <w:fldChar w:fldCharType="end"/>
          </w:r>
        </w:p>
        <w:p w14:paraId="0F5974C1">
          <w:pPr>
            <w:pStyle w:val="8"/>
            <w:tabs>
              <w:tab w:val="right" w:leader="dot" w:pos="8306"/>
            </w:tabs>
          </w:pPr>
          <w:r>
            <w:fldChar w:fldCharType="begin"/>
          </w:r>
          <w:r>
            <w:instrText xml:space="preserve"> HYPERLINK \l "_Toc29937" </w:instrText>
          </w:r>
          <w:r>
            <w:fldChar w:fldCharType="separate"/>
          </w:r>
          <w:r>
            <w:rPr>
              <w:rFonts w:hint="eastAsia" w:ascii="Times New Roman" w:hAnsi="Times New Roman" w:eastAsia="黑体"/>
              <w:szCs w:val="36"/>
            </w:rPr>
            <w:t>二、模式选择</w:t>
          </w:r>
          <w:r>
            <w:tab/>
          </w:r>
          <w:r>
            <w:fldChar w:fldCharType="begin"/>
          </w:r>
          <w:r>
            <w:instrText xml:space="preserve"> PAGEREF _Toc29937 </w:instrText>
          </w:r>
          <w:r>
            <w:fldChar w:fldCharType="separate"/>
          </w:r>
          <w:r>
            <w:t>1</w:t>
          </w:r>
          <w:r>
            <w:fldChar w:fldCharType="end"/>
          </w:r>
          <w:r>
            <w:fldChar w:fldCharType="end"/>
          </w:r>
        </w:p>
        <w:p w14:paraId="75E0D365">
          <w:pPr>
            <w:pStyle w:val="8"/>
            <w:tabs>
              <w:tab w:val="right" w:leader="dot" w:pos="8306"/>
            </w:tabs>
          </w:pPr>
          <w:r>
            <w:fldChar w:fldCharType="begin"/>
          </w:r>
          <w:r>
            <w:instrText xml:space="preserve"> HYPERLINK \l "_Toc28180" </w:instrText>
          </w:r>
          <w:r>
            <w:fldChar w:fldCharType="separate"/>
          </w:r>
          <w:r>
            <w:rPr>
              <w:rFonts w:hint="eastAsia" w:ascii="Times New Roman" w:hAnsi="Times New Roman" w:eastAsia="黑体"/>
              <w:szCs w:val="36"/>
            </w:rPr>
            <w:t>三、基本操作说明</w:t>
          </w:r>
          <w:r>
            <w:tab/>
          </w:r>
          <w:r>
            <w:t>3</w:t>
          </w:r>
          <w:r>
            <w:fldChar w:fldCharType="end"/>
          </w:r>
        </w:p>
        <w:p w14:paraId="4D1ACE3D">
          <w:pPr>
            <w:pStyle w:val="9"/>
            <w:tabs>
              <w:tab w:val="right" w:leader="dot" w:pos="8306"/>
            </w:tabs>
          </w:pPr>
          <w:r>
            <w:fldChar w:fldCharType="begin"/>
          </w:r>
          <w:r>
            <w:instrText xml:space="preserve"> HYPERLINK \l "_Toc28889" </w:instrText>
          </w:r>
          <w:r>
            <w:fldChar w:fldCharType="separate"/>
          </w:r>
          <w:r>
            <w:rPr>
              <w:rFonts w:hint="eastAsia" w:ascii="Times New Roman" w:hAnsi="Times New Roman" w:eastAsia="宋体"/>
              <w:szCs w:val="28"/>
            </w:rPr>
            <w:t>3.1 支架安装说明</w:t>
          </w:r>
          <w:r>
            <w:tab/>
          </w:r>
          <w:r>
            <w:fldChar w:fldCharType="begin"/>
          </w:r>
          <w:r>
            <w:instrText xml:space="preserve"> PAGEREF _Toc28889 </w:instrText>
          </w:r>
          <w:r>
            <w:fldChar w:fldCharType="separate"/>
          </w:r>
          <w:r>
            <w:t>3</w:t>
          </w:r>
          <w:r>
            <w:fldChar w:fldCharType="end"/>
          </w:r>
          <w:r>
            <w:fldChar w:fldCharType="end"/>
          </w:r>
        </w:p>
        <w:p w14:paraId="1866E071">
          <w:pPr>
            <w:pStyle w:val="9"/>
            <w:tabs>
              <w:tab w:val="right" w:leader="dot" w:pos="8306"/>
            </w:tabs>
          </w:pPr>
          <w:r>
            <w:fldChar w:fldCharType="begin"/>
          </w:r>
          <w:r>
            <w:instrText xml:space="preserve"> HYPERLINK \l "_Toc32046" </w:instrText>
          </w:r>
          <w:r>
            <w:fldChar w:fldCharType="separate"/>
          </w:r>
          <w:r>
            <w:rPr>
              <w:rFonts w:hint="eastAsia" w:ascii="Times New Roman" w:hAnsi="Times New Roman" w:eastAsia="宋体"/>
              <w:szCs w:val="28"/>
            </w:rPr>
            <w:t>3.2 结构示意</w:t>
          </w:r>
          <w:r>
            <w:tab/>
          </w:r>
          <w:r>
            <w:fldChar w:fldCharType="begin"/>
          </w:r>
          <w:r>
            <w:instrText xml:space="preserve"> PAGEREF _Toc32046 </w:instrText>
          </w:r>
          <w:r>
            <w:fldChar w:fldCharType="separate"/>
          </w:r>
          <w:r>
            <w:t>4</w:t>
          </w:r>
          <w:r>
            <w:fldChar w:fldCharType="end"/>
          </w:r>
          <w:r>
            <w:fldChar w:fldCharType="end"/>
          </w:r>
        </w:p>
        <w:p w14:paraId="3DBD0034">
          <w:pPr>
            <w:pStyle w:val="9"/>
            <w:tabs>
              <w:tab w:val="right" w:leader="dot" w:pos="8306"/>
            </w:tabs>
          </w:pPr>
          <w:r>
            <w:fldChar w:fldCharType="begin"/>
          </w:r>
          <w:r>
            <w:instrText xml:space="preserve"> HYPERLINK \l "_Toc15535" </w:instrText>
          </w:r>
          <w:r>
            <w:fldChar w:fldCharType="separate"/>
          </w:r>
          <w:r>
            <w:rPr>
              <w:rFonts w:hint="eastAsia" w:ascii="Times New Roman" w:hAnsi="Times New Roman" w:eastAsia="宋体"/>
              <w:szCs w:val="28"/>
            </w:rPr>
            <w:t>3.3 操作面板</w:t>
          </w:r>
          <w:r>
            <w:tab/>
          </w:r>
          <w:r>
            <w:fldChar w:fldCharType="begin"/>
          </w:r>
          <w:r>
            <w:instrText xml:space="preserve"> PAGEREF _Toc15535 </w:instrText>
          </w:r>
          <w:r>
            <w:fldChar w:fldCharType="separate"/>
          </w:r>
          <w:r>
            <w:t>4</w:t>
          </w:r>
          <w:r>
            <w:fldChar w:fldCharType="end"/>
          </w:r>
          <w:r>
            <w:fldChar w:fldCharType="end"/>
          </w:r>
        </w:p>
        <w:p w14:paraId="16BDAABA">
          <w:pPr>
            <w:pStyle w:val="9"/>
            <w:tabs>
              <w:tab w:val="right" w:leader="dot" w:pos="8306"/>
            </w:tabs>
          </w:pPr>
          <w:r>
            <w:fldChar w:fldCharType="begin"/>
          </w:r>
          <w:r>
            <w:instrText xml:space="preserve"> HYPERLINK \l "_Toc10592" </w:instrText>
          </w:r>
          <w:r>
            <w:fldChar w:fldCharType="separate"/>
          </w:r>
          <w:r>
            <w:rPr>
              <w:rFonts w:hint="eastAsia" w:ascii="Times New Roman" w:hAnsi="Times New Roman" w:eastAsia="宋体"/>
              <w:szCs w:val="28"/>
            </w:rPr>
            <w:t>3.4操作说明</w:t>
          </w:r>
          <w:r>
            <w:tab/>
          </w:r>
          <w:r>
            <w:fldChar w:fldCharType="begin"/>
          </w:r>
          <w:r>
            <w:instrText xml:space="preserve"> PAGEREF _Toc10592 </w:instrText>
          </w:r>
          <w:r>
            <w:fldChar w:fldCharType="separate"/>
          </w:r>
          <w:r>
            <w:t>5</w:t>
          </w:r>
          <w:r>
            <w:fldChar w:fldCharType="end"/>
          </w:r>
          <w:r>
            <w:fldChar w:fldCharType="end"/>
          </w:r>
        </w:p>
        <w:p w14:paraId="054B6143">
          <w:pPr>
            <w:pStyle w:val="8"/>
            <w:tabs>
              <w:tab w:val="right" w:leader="dot" w:pos="8306"/>
            </w:tabs>
          </w:pPr>
          <w:r>
            <w:fldChar w:fldCharType="begin"/>
          </w:r>
          <w:r>
            <w:instrText xml:space="preserve"> HYPERLINK \l "_Toc6048" </w:instrText>
          </w:r>
          <w:r>
            <w:fldChar w:fldCharType="separate"/>
          </w:r>
          <w:r>
            <w:rPr>
              <w:rFonts w:hint="eastAsia" w:ascii="Times New Roman" w:hAnsi="Times New Roman" w:eastAsia="黑体"/>
              <w:szCs w:val="36"/>
            </w:rPr>
            <w:t>四、可选配件</w:t>
          </w:r>
          <w:r>
            <w:tab/>
          </w:r>
          <w:r>
            <w:fldChar w:fldCharType="begin"/>
          </w:r>
          <w:r>
            <w:instrText xml:space="preserve"> PAGEREF _Toc6048 </w:instrText>
          </w:r>
          <w:r>
            <w:fldChar w:fldCharType="separate"/>
          </w:r>
          <w:r>
            <w:t>7</w:t>
          </w:r>
          <w:r>
            <w:fldChar w:fldCharType="end"/>
          </w:r>
          <w:r>
            <w:fldChar w:fldCharType="end"/>
          </w:r>
        </w:p>
        <w:p w14:paraId="37DF09F4">
          <w:pPr>
            <w:pStyle w:val="8"/>
            <w:tabs>
              <w:tab w:val="right" w:leader="dot" w:pos="8306"/>
            </w:tabs>
          </w:pPr>
          <w:r>
            <w:fldChar w:fldCharType="begin"/>
          </w:r>
          <w:r>
            <w:instrText xml:space="preserve"> HYPERLINK \l "_Toc19993" </w:instrText>
          </w:r>
          <w:r>
            <w:fldChar w:fldCharType="separate"/>
          </w:r>
          <w:r>
            <w:rPr>
              <w:rFonts w:hint="eastAsia" w:ascii="黑体" w:hAnsi="黑体" w:eastAsia="黑体"/>
              <w:szCs w:val="36"/>
            </w:rPr>
            <w:t>五、</w:t>
          </w:r>
          <w:r>
            <w:rPr>
              <w:rFonts w:ascii="黑体" w:hAnsi="黑体" w:eastAsia="黑体"/>
              <w:szCs w:val="36"/>
            </w:rPr>
            <w:t>故障分析与处理</w:t>
          </w:r>
          <w:r>
            <w:tab/>
          </w:r>
          <w:r>
            <w:fldChar w:fldCharType="begin"/>
          </w:r>
          <w:r>
            <w:instrText xml:space="preserve"> PAGEREF _Toc19993 </w:instrText>
          </w:r>
          <w:r>
            <w:fldChar w:fldCharType="separate"/>
          </w:r>
          <w:r>
            <w:t>7</w:t>
          </w:r>
          <w:r>
            <w:fldChar w:fldCharType="end"/>
          </w:r>
          <w:r>
            <w:fldChar w:fldCharType="end"/>
          </w:r>
        </w:p>
        <w:p w14:paraId="028D9B7A">
          <w:pPr>
            <w:pStyle w:val="8"/>
            <w:tabs>
              <w:tab w:val="right" w:leader="dot" w:pos="8306"/>
            </w:tabs>
          </w:pPr>
          <w:r>
            <w:fldChar w:fldCharType="begin"/>
          </w:r>
          <w:r>
            <w:instrText xml:space="preserve"> HYPERLINK \l "_Toc3182" </w:instrText>
          </w:r>
          <w:r>
            <w:fldChar w:fldCharType="separate"/>
          </w:r>
          <w:r>
            <w:rPr>
              <w:rFonts w:hint="eastAsia" w:ascii="黑体" w:hAnsi="黑体" w:eastAsia="黑体"/>
              <w:szCs w:val="36"/>
            </w:rPr>
            <w:t>六、清洁与维护</w:t>
          </w:r>
          <w:r>
            <w:tab/>
          </w:r>
          <w:r>
            <w:fldChar w:fldCharType="begin"/>
          </w:r>
          <w:r>
            <w:instrText xml:space="preserve"> PAGEREF _Toc3182 </w:instrText>
          </w:r>
          <w:r>
            <w:fldChar w:fldCharType="separate"/>
          </w:r>
          <w:r>
            <w:t>7</w:t>
          </w:r>
          <w:r>
            <w:fldChar w:fldCharType="end"/>
          </w:r>
          <w:r>
            <w:fldChar w:fldCharType="end"/>
          </w:r>
        </w:p>
        <w:p w14:paraId="0D9255E4">
          <w:pPr>
            <w:pStyle w:val="8"/>
            <w:tabs>
              <w:tab w:val="right" w:leader="dot" w:pos="8306"/>
            </w:tabs>
          </w:pPr>
          <w:r>
            <w:fldChar w:fldCharType="begin"/>
          </w:r>
          <w:r>
            <w:instrText xml:space="preserve"> HYPERLINK \l "_Toc15328" </w:instrText>
          </w:r>
          <w:r>
            <w:fldChar w:fldCharType="separate"/>
          </w:r>
          <w:r>
            <w:rPr>
              <w:rFonts w:hint="eastAsia" w:ascii="Times New Roman" w:hAnsi="宋体" w:eastAsia="黑体"/>
              <w:szCs w:val="32"/>
            </w:rPr>
            <w:t>七</w:t>
          </w:r>
          <w:r>
            <w:rPr>
              <w:rFonts w:ascii="Times New Roman" w:hAnsi="宋体" w:eastAsia="黑体"/>
              <w:szCs w:val="32"/>
            </w:rPr>
            <w:t>、售后服务</w:t>
          </w:r>
          <w:r>
            <w:tab/>
          </w:r>
          <w:r>
            <w:fldChar w:fldCharType="begin"/>
          </w:r>
          <w:r>
            <w:instrText xml:space="preserve"> PAGEREF _Toc15328 </w:instrText>
          </w:r>
          <w:r>
            <w:fldChar w:fldCharType="separate"/>
          </w:r>
          <w:r>
            <w:t>8</w:t>
          </w:r>
          <w:r>
            <w:fldChar w:fldCharType="end"/>
          </w:r>
          <w:r>
            <w:fldChar w:fldCharType="end"/>
          </w:r>
        </w:p>
        <w:p w14:paraId="41F5B2A5">
          <w:pPr>
            <w:pStyle w:val="9"/>
            <w:tabs>
              <w:tab w:val="right" w:leader="dot" w:pos="8306"/>
            </w:tabs>
          </w:pPr>
          <w:r>
            <w:fldChar w:fldCharType="begin"/>
          </w:r>
          <w:r>
            <w:instrText xml:space="preserve"> HYPERLINK \l "_Toc32555" </w:instrText>
          </w:r>
          <w:r>
            <w:fldChar w:fldCharType="separate"/>
          </w:r>
          <w:r>
            <w:rPr>
              <w:rFonts w:hint="eastAsia" w:ascii="Times New Roman" w:hAnsi="Times New Roman" w:eastAsia="宋体"/>
              <w:szCs w:val="24"/>
            </w:rPr>
            <w:t>a）保修内容</w:t>
          </w:r>
          <w:r>
            <w:tab/>
          </w:r>
          <w:r>
            <w:fldChar w:fldCharType="begin"/>
          </w:r>
          <w:r>
            <w:instrText xml:space="preserve"> PAGEREF _Toc32555 </w:instrText>
          </w:r>
          <w:r>
            <w:fldChar w:fldCharType="separate"/>
          </w:r>
          <w:r>
            <w:t>8</w:t>
          </w:r>
          <w:r>
            <w:fldChar w:fldCharType="end"/>
          </w:r>
          <w:r>
            <w:fldChar w:fldCharType="end"/>
          </w:r>
        </w:p>
        <w:p w14:paraId="09D331DF">
          <w:pPr>
            <w:pStyle w:val="9"/>
            <w:tabs>
              <w:tab w:val="right" w:leader="dot" w:pos="8306"/>
            </w:tabs>
          </w:pPr>
          <w:r>
            <w:fldChar w:fldCharType="begin"/>
          </w:r>
          <w:r>
            <w:instrText xml:space="preserve"> HYPERLINK \l "_Toc19860" </w:instrText>
          </w:r>
          <w:r>
            <w:fldChar w:fldCharType="separate"/>
          </w:r>
          <w:r>
            <w:rPr>
              <w:rFonts w:hint="eastAsia" w:ascii="Times New Roman" w:hAnsi="Times New Roman" w:eastAsia="宋体"/>
              <w:szCs w:val="24"/>
            </w:rPr>
            <w:t>b）保修范围</w:t>
          </w:r>
          <w:r>
            <w:tab/>
          </w:r>
          <w:r>
            <w:fldChar w:fldCharType="begin"/>
          </w:r>
          <w:r>
            <w:instrText xml:space="preserve"> PAGEREF _Toc19860 </w:instrText>
          </w:r>
          <w:r>
            <w:fldChar w:fldCharType="separate"/>
          </w:r>
          <w:r>
            <w:t>8</w:t>
          </w:r>
          <w:r>
            <w:fldChar w:fldCharType="end"/>
          </w:r>
          <w:r>
            <w:fldChar w:fldCharType="end"/>
          </w:r>
        </w:p>
        <w:p w14:paraId="062CE7E5">
          <w:pPr>
            <w:rPr>
              <w:b/>
            </w:rPr>
          </w:pPr>
          <w:r>
            <w:fldChar w:fldCharType="end"/>
          </w:r>
        </w:p>
      </w:sdtContent>
    </w:sdt>
    <w:p w14:paraId="03C8F24B">
      <w:pPr>
        <w:rPr>
          <w:b/>
        </w:rPr>
      </w:pPr>
    </w:p>
    <w:p w14:paraId="4F03E044">
      <w:pPr>
        <w:rPr>
          <w:b/>
        </w:rPr>
      </w:pPr>
    </w:p>
    <w:p w14:paraId="62BF734F">
      <w:pPr>
        <w:rPr>
          <w:b/>
        </w:rPr>
      </w:pPr>
    </w:p>
    <w:p w14:paraId="4AAB3838">
      <w:pPr>
        <w:rPr>
          <w:rFonts w:eastAsiaTheme="minorEastAsia"/>
          <w:b/>
        </w:rPr>
      </w:pPr>
    </w:p>
    <w:p w14:paraId="6C97A77C">
      <w:pPr>
        <w:numPr>
          <w:ilvl w:val="0"/>
          <w:numId w:val="1"/>
        </w:numPr>
        <w:autoSpaceDE w:val="0"/>
        <w:autoSpaceDN w:val="0"/>
        <w:spacing w:line="420" w:lineRule="auto"/>
        <w:jc w:val="left"/>
        <w:outlineLvl w:val="0"/>
        <w:rPr>
          <w:rFonts w:ascii="Times New Roman" w:hAnsi="宋体" w:eastAsia="黑体"/>
          <w:sz w:val="30"/>
          <w:szCs w:val="30"/>
        </w:rPr>
        <w:sectPr>
          <w:footerReference r:id="rId8" w:type="default"/>
          <w:endnotePr>
            <w:numFmt w:val="decimal"/>
          </w:endnotePr>
          <w:pgSz w:w="11906" w:h="16838"/>
          <w:pgMar w:top="1440" w:right="1800" w:bottom="1440" w:left="1800" w:header="851" w:footer="992" w:gutter="0"/>
          <w:pgNumType w:start="1"/>
          <w:cols w:space="720" w:num="1"/>
          <w:docGrid w:type="lines" w:linePitch="312" w:charSpace="6144"/>
        </w:sectPr>
      </w:pPr>
      <w:bookmarkStart w:id="0" w:name="_Toc23072"/>
    </w:p>
    <w:p w14:paraId="68DAA559">
      <w:pPr>
        <w:numPr>
          <w:ilvl w:val="0"/>
          <w:numId w:val="1"/>
        </w:numPr>
        <w:autoSpaceDE w:val="0"/>
        <w:autoSpaceDN w:val="0"/>
        <w:spacing w:line="420" w:lineRule="auto"/>
        <w:jc w:val="left"/>
        <w:outlineLvl w:val="0"/>
        <w:rPr>
          <w:rFonts w:ascii="Times New Roman" w:hAnsi="宋体" w:eastAsia="黑体"/>
          <w:sz w:val="30"/>
          <w:szCs w:val="30"/>
        </w:rPr>
      </w:pPr>
      <w:r>
        <w:rPr>
          <w:rFonts w:hint="eastAsia" w:ascii="Times New Roman" w:hAnsi="宋体" w:eastAsia="黑体"/>
          <w:sz w:val="30"/>
          <w:szCs w:val="30"/>
        </w:rPr>
        <w:t>基</w:t>
      </w:r>
      <w:r>
        <w:rPr>
          <w:rFonts w:ascii="Times New Roman" w:hAnsi="宋体" w:eastAsia="黑体"/>
          <w:sz w:val="30"/>
          <w:szCs w:val="30"/>
        </w:rPr>
        <w:t>本参数和性能</w:t>
      </w:r>
      <w:bookmarkEnd w:id="0"/>
    </w:p>
    <w:tbl>
      <w:tblPr>
        <w:tblStyle w:val="10"/>
        <w:tblW w:w="7352" w:type="dxa"/>
        <w:jc w:val="center"/>
        <w:tblLayout w:type="fixed"/>
        <w:tblCellMar>
          <w:top w:w="0" w:type="dxa"/>
          <w:left w:w="108" w:type="dxa"/>
          <w:bottom w:w="0" w:type="dxa"/>
          <w:right w:w="108" w:type="dxa"/>
        </w:tblCellMar>
      </w:tblPr>
      <w:tblGrid>
        <w:gridCol w:w="3563"/>
        <w:gridCol w:w="2548"/>
        <w:gridCol w:w="1241"/>
      </w:tblGrid>
      <w:tr w14:paraId="0C1A1431">
        <w:tblPrEx>
          <w:tblCellMar>
            <w:top w:w="0" w:type="dxa"/>
            <w:left w:w="108" w:type="dxa"/>
            <w:bottom w:w="0" w:type="dxa"/>
            <w:right w:w="108" w:type="dxa"/>
          </w:tblCellMar>
        </w:tblPrEx>
        <w:trPr>
          <w:trHeight w:val="90"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27063FBE">
            <w:pPr>
              <w:rPr>
                <w:rFonts w:ascii="Times New Roman" w:hAnsi="Times New Roman" w:eastAsia="宋体"/>
                <w:sz w:val="24"/>
                <w:szCs w:val="24"/>
              </w:rPr>
            </w:pPr>
            <w:r>
              <w:rPr>
                <w:rFonts w:hint="eastAsia" w:ascii="Times New Roman" w:hAnsi="Times New Roman" w:eastAsia="宋体"/>
                <w:sz w:val="24"/>
                <w:szCs w:val="24"/>
              </w:rPr>
              <w:t>搅拌容量</w:t>
            </w:r>
          </w:p>
        </w:tc>
        <w:tc>
          <w:tcPr>
            <w:tcW w:w="2548" w:type="dxa"/>
            <w:tcBorders>
              <w:top w:val="single" w:color="000000" w:sz="4" w:space="0"/>
              <w:left w:val="single" w:color="000000" w:sz="4" w:space="0"/>
              <w:bottom w:val="single" w:color="000000" w:sz="4" w:space="0"/>
              <w:right w:val="single" w:color="000000" w:sz="4" w:space="0"/>
            </w:tcBorders>
          </w:tcPr>
          <w:p w14:paraId="35C831E4">
            <w:pPr>
              <w:rPr>
                <w:rFonts w:ascii="Times New Roman" w:hAnsi="Times New Roman" w:eastAsia="宋体"/>
                <w:sz w:val="24"/>
                <w:szCs w:val="24"/>
              </w:rPr>
            </w:pPr>
            <w:r>
              <w:rPr>
                <w:rFonts w:hint="eastAsia" w:ascii="Times New Roman" w:hAnsi="Times New Roman" w:eastAsia="宋体"/>
                <w:sz w:val="24"/>
                <w:szCs w:val="24"/>
              </w:rPr>
              <w:t>500</w:t>
            </w:r>
          </w:p>
        </w:tc>
        <w:tc>
          <w:tcPr>
            <w:tcW w:w="1241" w:type="dxa"/>
            <w:tcBorders>
              <w:top w:val="single" w:color="000000" w:sz="4" w:space="0"/>
              <w:left w:val="single" w:color="000000" w:sz="4" w:space="0"/>
              <w:bottom w:val="single" w:color="000000" w:sz="4" w:space="0"/>
              <w:right w:val="single" w:color="000000" w:sz="4" w:space="0"/>
            </w:tcBorders>
          </w:tcPr>
          <w:p w14:paraId="5C2ED7CF">
            <w:pPr>
              <w:rPr>
                <w:rFonts w:ascii="Times New Roman" w:hAnsi="Times New Roman" w:eastAsia="宋体"/>
                <w:sz w:val="24"/>
                <w:szCs w:val="24"/>
              </w:rPr>
            </w:pPr>
            <w:r>
              <w:rPr>
                <w:rFonts w:hint="eastAsia" w:ascii="Times New Roman" w:hAnsi="Times New Roman" w:eastAsia="宋体"/>
                <w:sz w:val="24"/>
                <w:szCs w:val="24"/>
              </w:rPr>
              <w:t>ml</w:t>
            </w:r>
          </w:p>
        </w:tc>
      </w:tr>
      <w:tr w14:paraId="34A912A4">
        <w:tblPrEx>
          <w:tblCellMar>
            <w:top w:w="0" w:type="dxa"/>
            <w:left w:w="108" w:type="dxa"/>
            <w:bottom w:w="0" w:type="dxa"/>
            <w:right w:w="108" w:type="dxa"/>
          </w:tblCellMar>
        </w:tblPrEx>
        <w:trPr>
          <w:trHeight w:val="187"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5F85562B">
            <w:pPr>
              <w:rPr>
                <w:rFonts w:ascii="Times New Roman" w:hAnsi="Times New Roman" w:eastAsia="宋体"/>
                <w:sz w:val="24"/>
                <w:szCs w:val="24"/>
              </w:rPr>
            </w:pPr>
            <w:r>
              <w:rPr>
                <w:rFonts w:hint="eastAsia" w:ascii="Times New Roman" w:hAnsi="Times New Roman" w:eastAsia="宋体"/>
                <w:sz w:val="24"/>
                <w:szCs w:val="24"/>
              </w:rPr>
              <w:t>搅拌速度</w:t>
            </w:r>
          </w:p>
        </w:tc>
        <w:tc>
          <w:tcPr>
            <w:tcW w:w="2548" w:type="dxa"/>
            <w:tcBorders>
              <w:top w:val="single" w:color="000000" w:sz="4" w:space="0"/>
              <w:left w:val="single" w:color="000000" w:sz="4" w:space="0"/>
              <w:bottom w:val="single" w:color="000000" w:sz="4" w:space="0"/>
              <w:right w:val="single" w:color="000000" w:sz="4" w:space="0"/>
            </w:tcBorders>
          </w:tcPr>
          <w:p w14:paraId="19479C92">
            <w:pPr>
              <w:rPr>
                <w:rFonts w:ascii="Times New Roman" w:hAnsi="Times New Roman" w:eastAsia="宋体"/>
                <w:sz w:val="24"/>
                <w:szCs w:val="24"/>
              </w:rPr>
            </w:pPr>
            <w:r>
              <w:rPr>
                <w:rFonts w:hint="eastAsia" w:ascii="Times New Roman" w:hAnsi="Times New Roman" w:eastAsia="宋体"/>
                <w:sz w:val="24"/>
                <w:szCs w:val="24"/>
              </w:rPr>
              <w:t>100～1500</w:t>
            </w:r>
          </w:p>
        </w:tc>
        <w:tc>
          <w:tcPr>
            <w:tcW w:w="1241" w:type="dxa"/>
            <w:tcBorders>
              <w:top w:val="single" w:color="000000" w:sz="4" w:space="0"/>
              <w:left w:val="single" w:color="000000" w:sz="4" w:space="0"/>
              <w:bottom w:val="single" w:color="000000" w:sz="4" w:space="0"/>
              <w:right w:val="single" w:color="000000" w:sz="4" w:space="0"/>
            </w:tcBorders>
          </w:tcPr>
          <w:p w14:paraId="6B4E448F">
            <w:pPr>
              <w:rPr>
                <w:rFonts w:ascii="Times New Roman" w:hAnsi="Times New Roman" w:eastAsia="宋体"/>
                <w:sz w:val="24"/>
                <w:szCs w:val="24"/>
              </w:rPr>
            </w:pPr>
            <w:r>
              <w:rPr>
                <w:rFonts w:hint="eastAsia" w:ascii="Times New Roman" w:hAnsi="Times New Roman" w:eastAsia="宋体"/>
                <w:sz w:val="24"/>
                <w:szCs w:val="24"/>
              </w:rPr>
              <w:t>rpm</w:t>
            </w:r>
          </w:p>
        </w:tc>
      </w:tr>
      <w:tr w14:paraId="4F78BC28">
        <w:tblPrEx>
          <w:tblCellMar>
            <w:top w:w="0" w:type="dxa"/>
            <w:left w:w="108" w:type="dxa"/>
            <w:bottom w:w="0" w:type="dxa"/>
            <w:right w:w="108" w:type="dxa"/>
          </w:tblCellMar>
        </w:tblPrEx>
        <w:trPr>
          <w:trHeight w:val="125"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553CFE9C">
            <w:pPr>
              <w:rPr>
                <w:rFonts w:ascii="Times New Roman" w:hAnsi="Times New Roman" w:eastAsia="宋体"/>
                <w:sz w:val="24"/>
                <w:szCs w:val="24"/>
              </w:rPr>
            </w:pPr>
            <w:r>
              <w:rPr>
                <w:rFonts w:hint="eastAsia" w:ascii="Times New Roman" w:hAnsi="Times New Roman" w:eastAsia="宋体"/>
                <w:sz w:val="24"/>
                <w:szCs w:val="24"/>
              </w:rPr>
              <w:t>加热套控温范围</w:t>
            </w:r>
          </w:p>
        </w:tc>
        <w:tc>
          <w:tcPr>
            <w:tcW w:w="2548" w:type="dxa"/>
            <w:tcBorders>
              <w:top w:val="single" w:color="000000" w:sz="4" w:space="0"/>
              <w:left w:val="single" w:color="000000" w:sz="4" w:space="0"/>
              <w:bottom w:val="single" w:color="000000" w:sz="4" w:space="0"/>
              <w:right w:val="single" w:color="000000" w:sz="4" w:space="0"/>
            </w:tcBorders>
          </w:tcPr>
          <w:p w14:paraId="20008921">
            <w:pPr>
              <w:rPr>
                <w:rFonts w:ascii="Times New Roman" w:hAnsi="Times New Roman" w:eastAsia="宋体"/>
                <w:sz w:val="24"/>
                <w:szCs w:val="24"/>
              </w:rPr>
            </w:pPr>
            <w:r>
              <w:rPr>
                <w:rFonts w:hint="eastAsia" w:ascii="Times New Roman" w:hAnsi="Times New Roman" w:eastAsia="宋体"/>
                <w:sz w:val="24"/>
                <w:szCs w:val="24"/>
              </w:rPr>
              <w:t>室温+5℃-410</w:t>
            </w:r>
          </w:p>
        </w:tc>
        <w:tc>
          <w:tcPr>
            <w:tcW w:w="1241" w:type="dxa"/>
            <w:tcBorders>
              <w:top w:val="single" w:color="000000" w:sz="4" w:space="0"/>
              <w:left w:val="single" w:color="000000" w:sz="4" w:space="0"/>
              <w:bottom w:val="single" w:color="000000" w:sz="4" w:space="0"/>
              <w:right w:val="single" w:color="000000" w:sz="4" w:space="0"/>
            </w:tcBorders>
          </w:tcPr>
          <w:p w14:paraId="4F998463">
            <w:pPr>
              <w:rPr>
                <w:rFonts w:ascii="Times New Roman" w:hAnsi="Times New Roman" w:eastAsia="宋体"/>
                <w:sz w:val="24"/>
                <w:szCs w:val="24"/>
              </w:rPr>
            </w:pPr>
            <w:r>
              <w:rPr>
                <w:rFonts w:hint="eastAsia" w:ascii="Times New Roman" w:hAnsi="Times New Roman" w:eastAsia="宋体"/>
                <w:sz w:val="24"/>
                <w:szCs w:val="24"/>
              </w:rPr>
              <w:t>℃</w:t>
            </w:r>
          </w:p>
        </w:tc>
      </w:tr>
      <w:tr w14:paraId="050BD72C">
        <w:tblPrEx>
          <w:tblCellMar>
            <w:top w:w="0" w:type="dxa"/>
            <w:left w:w="108" w:type="dxa"/>
            <w:bottom w:w="0" w:type="dxa"/>
            <w:right w:w="108" w:type="dxa"/>
          </w:tblCellMar>
        </w:tblPrEx>
        <w:trPr>
          <w:trHeight w:val="125"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672E161A">
            <w:pPr>
              <w:rPr>
                <w:rFonts w:ascii="Times New Roman" w:hAnsi="Times New Roman" w:eastAsia="宋体"/>
                <w:sz w:val="24"/>
                <w:szCs w:val="24"/>
              </w:rPr>
            </w:pPr>
            <w:r>
              <w:rPr>
                <w:rFonts w:hint="eastAsia" w:ascii="Times New Roman" w:hAnsi="Times New Roman" w:eastAsia="宋体"/>
                <w:sz w:val="24"/>
                <w:szCs w:val="24"/>
              </w:rPr>
              <w:t>溶液最高可控温度</w:t>
            </w:r>
          </w:p>
        </w:tc>
        <w:tc>
          <w:tcPr>
            <w:tcW w:w="2548" w:type="dxa"/>
            <w:tcBorders>
              <w:top w:val="single" w:color="000000" w:sz="4" w:space="0"/>
              <w:left w:val="single" w:color="000000" w:sz="4" w:space="0"/>
              <w:bottom w:val="single" w:color="000000" w:sz="4" w:space="0"/>
              <w:right w:val="single" w:color="000000" w:sz="4" w:space="0"/>
            </w:tcBorders>
          </w:tcPr>
          <w:p w14:paraId="6E12D555">
            <w:pPr>
              <w:rPr>
                <w:rFonts w:ascii="Times New Roman" w:hAnsi="Times New Roman" w:eastAsia="宋体"/>
                <w:sz w:val="24"/>
                <w:szCs w:val="24"/>
              </w:rPr>
            </w:pPr>
            <w:r>
              <w:rPr>
                <w:rFonts w:hint="eastAsia" w:ascii="Times New Roman" w:hAnsi="Times New Roman" w:eastAsia="宋体"/>
                <w:sz w:val="24"/>
                <w:szCs w:val="24"/>
              </w:rPr>
              <w:t>3</w:t>
            </w:r>
            <w:r>
              <w:rPr>
                <w:rFonts w:ascii="Times New Roman" w:hAnsi="Times New Roman" w:eastAsia="宋体"/>
                <w:sz w:val="24"/>
                <w:szCs w:val="24"/>
              </w:rPr>
              <w:t>20</w:t>
            </w:r>
          </w:p>
        </w:tc>
        <w:tc>
          <w:tcPr>
            <w:tcW w:w="1241" w:type="dxa"/>
            <w:tcBorders>
              <w:top w:val="single" w:color="000000" w:sz="4" w:space="0"/>
              <w:left w:val="single" w:color="000000" w:sz="4" w:space="0"/>
              <w:bottom w:val="single" w:color="000000" w:sz="4" w:space="0"/>
              <w:right w:val="single" w:color="000000" w:sz="4" w:space="0"/>
            </w:tcBorders>
          </w:tcPr>
          <w:p w14:paraId="638F21AD">
            <w:pPr>
              <w:rPr>
                <w:rFonts w:ascii="Times New Roman" w:hAnsi="Times New Roman" w:eastAsia="宋体"/>
                <w:sz w:val="24"/>
                <w:szCs w:val="24"/>
              </w:rPr>
            </w:pPr>
            <w:r>
              <w:rPr>
                <w:rFonts w:hint="eastAsia" w:ascii="Times New Roman" w:hAnsi="Times New Roman" w:eastAsia="宋体"/>
                <w:sz w:val="24"/>
                <w:szCs w:val="24"/>
              </w:rPr>
              <w:t>℃</w:t>
            </w:r>
          </w:p>
        </w:tc>
      </w:tr>
      <w:tr w14:paraId="26AB56CE">
        <w:tblPrEx>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14:paraId="65D71D7A">
            <w:pPr>
              <w:rPr>
                <w:rFonts w:ascii="Times New Roman" w:hAnsi="Times New Roman" w:eastAsia="宋体"/>
                <w:sz w:val="24"/>
                <w:szCs w:val="24"/>
              </w:rPr>
            </w:pPr>
            <w:r>
              <w:rPr>
                <w:rFonts w:hint="eastAsia" w:ascii="Times New Roman" w:hAnsi="Times New Roman" w:eastAsia="宋体"/>
                <w:sz w:val="24"/>
                <w:szCs w:val="24"/>
              </w:rPr>
              <w:t>允许环境温度</w:t>
            </w:r>
          </w:p>
        </w:tc>
        <w:tc>
          <w:tcPr>
            <w:tcW w:w="2548" w:type="dxa"/>
            <w:tcBorders>
              <w:top w:val="single" w:color="000000" w:sz="4" w:space="0"/>
              <w:left w:val="single" w:color="000000" w:sz="4" w:space="0"/>
              <w:bottom w:val="single" w:color="000000" w:sz="4" w:space="0"/>
              <w:right w:val="single" w:color="000000" w:sz="4" w:space="0"/>
            </w:tcBorders>
          </w:tcPr>
          <w:p w14:paraId="0892AE16">
            <w:pPr>
              <w:rPr>
                <w:rFonts w:ascii="Times New Roman" w:hAnsi="Times New Roman" w:eastAsia="宋体"/>
                <w:sz w:val="24"/>
                <w:szCs w:val="24"/>
              </w:rPr>
            </w:pPr>
            <w:r>
              <w:rPr>
                <w:rFonts w:hint="eastAsia" w:ascii="Times New Roman" w:hAnsi="Times New Roman" w:eastAsia="宋体"/>
                <w:sz w:val="24"/>
                <w:szCs w:val="24"/>
              </w:rPr>
              <w:t>+5-+40</w:t>
            </w:r>
          </w:p>
        </w:tc>
        <w:tc>
          <w:tcPr>
            <w:tcW w:w="1241" w:type="dxa"/>
            <w:tcBorders>
              <w:top w:val="single" w:color="000000" w:sz="4" w:space="0"/>
              <w:left w:val="single" w:color="000000" w:sz="4" w:space="0"/>
              <w:bottom w:val="single" w:color="000000" w:sz="4" w:space="0"/>
              <w:right w:val="single" w:color="000000" w:sz="4" w:space="0"/>
            </w:tcBorders>
          </w:tcPr>
          <w:p w14:paraId="7E2D3085">
            <w:pPr>
              <w:rPr>
                <w:rFonts w:ascii="Times New Roman" w:hAnsi="Times New Roman" w:eastAsia="宋体"/>
                <w:sz w:val="24"/>
                <w:szCs w:val="24"/>
              </w:rPr>
            </w:pPr>
            <w:r>
              <w:rPr>
                <w:rFonts w:hint="eastAsia" w:ascii="Times New Roman" w:hAnsi="Times New Roman" w:eastAsia="宋体"/>
                <w:sz w:val="24"/>
                <w:szCs w:val="24"/>
              </w:rPr>
              <w:t>℃</w:t>
            </w:r>
          </w:p>
        </w:tc>
      </w:tr>
      <w:tr w14:paraId="05AD555A">
        <w:tblPrEx>
          <w:tblCellMar>
            <w:top w:w="0" w:type="dxa"/>
            <w:left w:w="108" w:type="dxa"/>
            <w:bottom w:w="0" w:type="dxa"/>
            <w:right w:w="108" w:type="dxa"/>
          </w:tblCellMar>
        </w:tblPrEx>
        <w:trPr>
          <w:trHeight w:val="244"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162DD350">
            <w:pPr>
              <w:rPr>
                <w:rFonts w:ascii="Times New Roman" w:hAnsi="Times New Roman" w:eastAsia="宋体"/>
                <w:sz w:val="24"/>
                <w:szCs w:val="24"/>
              </w:rPr>
            </w:pPr>
            <w:r>
              <w:rPr>
                <w:rFonts w:hint="eastAsia" w:ascii="Times New Roman" w:hAnsi="Times New Roman" w:eastAsia="宋体"/>
                <w:sz w:val="24"/>
                <w:szCs w:val="24"/>
              </w:rPr>
              <w:t>工作面板尺寸</w:t>
            </w:r>
          </w:p>
        </w:tc>
        <w:tc>
          <w:tcPr>
            <w:tcW w:w="2548" w:type="dxa"/>
            <w:tcBorders>
              <w:top w:val="single" w:color="000000" w:sz="4" w:space="0"/>
              <w:left w:val="single" w:color="000000" w:sz="4" w:space="0"/>
              <w:bottom w:val="single" w:color="000000" w:sz="4" w:space="0"/>
              <w:right w:val="single" w:color="000000" w:sz="4" w:space="0"/>
            </w:tcBorders>
          </w:tcPr>
          <w:p w14:paraId="7710598F">
            <w:pPr>
              <w:rPr>
                <w:rFonts w:ascii="Times New Roman" w:hAnsi="Times New Roman" w:eastAsia="宋体"/>
                <w:sz w:val="24"/>
                <w:szCs w:val="24"/>
              </w:rPr>
            </w:pPr>
            <w:r>
              <w:rPr>
                <w:rFonts w:hint="eastAsia" w:ascii="Times New Roman" w:hAnsi="Times New Roman" w:eastAsia="宋体"/>
                <w:sz w:val="24"/>
                <w:szCs w:val="24"/>
              </w:rPr>
              <w:t>Ø110</w:t>
            </w:r>
          </w:p>
        </w:tc>
        <w:tc>
          <w:tcPr>
            <w:tcW w:w="1241" w:type="dxa"/>
            <w:tcBorders>
              <w:top w:val="single" w:color="000000" w:sz="4" w:space="0"/>
              <w:left w:val="single" w:color="000000" w:sz="4" w:space="0"/>
              <w:bottom w:val="single" w:color="000000" w:sz="4" w:space="0"/>
              <w:right w:val="single" w:color="000000" w:sz="4" w:space="0"/>
            </w:tcBorders>
          </w:tcPr>
          <w:p w14:paraId="4948B750">
            <w:pPr>
              <w:rPr>
                <w:rFonts w:ascii="Times New Roman" w:hAnsi="Times New Roman" w:eastAsia="宋体"/>
                <w:sz w:val="24"/>
                <w:szCs w:val="24"/>
              </w:rPr>
            </w:pPr>
            <w:r>
              <w:rPr>
                <w:rFonts w:hint="eastAsia" w:ascii="Times New Roman" w:hAnsi="Times New Roman" w:eastAsia="宋体"/>
                <w:sz w:val="24"/>
                <w:szCs w:val="24"/>
              </w:rPr>
              <w:t>mm</w:t>
            </w:r>
          </w:p>
        </w:tc>
      </w:tr>
      <w:tr w14:paraId="080ED044">
        <w:tblPrEx>
          <w:tblCellMar>
            <w:top w:w="0" w:type="dxa"/>
            <w:left w:w="108" w:type="dxa"/>
            <w:bottom w:w="0" w:type="dxa"/>
            <w:right w:w="108" w:type="dxa"/>
          </w:tblCellMar>
        </w:tblPrEx>
        <w:trPr>
          <w:trHeight w:val="244"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65B016A4">
            <w:pPr>
              <w:rPr>
                <w:rFonts w:ascii="Times New Roman" w:hAnsi="Times New Roman" w:eastAsia="宋体"/>
                <w:sz w:val="24"/>
                <w:szCs w:val="24"/>
              </w:rPr>
            </w:pPr>
            <w:r>
              <w:rPr>
                <w:rFonts w:hint="eastAsia" w:ascii="Times New Roman" w:hAnsi="Times New Roman" w:eastAsia="宋体"/>
                <w:sz w:val="24"/>
                <w:szCs w:val="24"/>
              </w:rPr>
              <w:t>加热盘材料</w:t>
            </w:r>
          </w:p>
        </w:tc>
        <w:tc>
          <w:tcPr>
            <w:tcW w:w="2548" w:type="dxa"/>
            <w:tcBorders>
              <w:top w:val="single" w:color="000000" w:sz="4" w:space="0"/>
              <w:left w:val="single" w:color="000000" w:sz="4" w:space="0"/>
              <w:bottom w:val="single" w:color="000000" w:sz="4" w:space="0"/>
              <w:right w:val="single" w:color="000000" w:sz="4" w:space="0"/>
            </w:tcBorders>
          </w:tcPr>
          <w:p w14:paraId="2F616D37">
            <w:pPr>
              <w:rPr>
                <w:rFonts w:ascii="Times New Roman" w:hAnsi="Times New Roman" w:eastAsia="宋体"/>
                <w:sz w:val="24"/>
                <w:szCs w:val="24"/>
              </w:rPr>
            </w:pPr>
            <w:r>
              <w:rPr>
                <w:rFonts w:hint="eastAsia" w:ascii="Times New Roman" w:hAnsi="Times New Roman" w:eastAsia="宋体"/>
                <w:sz w:val="24"/>
                <w:szCs w:val="24"/>
              </w:rPr>
              <w:t>铝合金</w:t>
            </w:r>
          </w:p>
        </w:tc>
        <w:tc>
          <w:tcPr>
            <w:tcW w:w="1241" w:type="dxa"/>
            <w:tcBorders>
              <w:top w:val="single" w:color="000000" w:sz="4" w:space="0"/>
              <w:left w:val="single" w:color="000000" w:sz="4" w:space="0"/>
              <w:bottom w:val="single" w:color="000000" w:sz="4" w:space="0"/>
              <w:right w:val="single" w:color="000000" w:sz="4" w:space="0"/>
            </w:tcBorders>
          </w:tcPr>
          <w:p w14:paraId="47A7B670">
            <w:pPr>
              <w:rPr>
                <w:rFonts w:ascii="Times New Roman" w:hAnsi="Times New Roman" w:eastAsia="宋体"/>
                <w:sz w:val="24"/>
                <w:szCs w:val="24"/>
              </w:rPr>
            </w:pPr>
          </w:p>
        </w:tc>
      </w:tr>
      <w:tr w14:paraId="10267968">
        <w:tblPrEx>
          <w:tblCellMar>
            <w:top w:w="0" w:type="dxa"/>
            <w:left w:w="108" w:type="dxa"/>
            <w:bottom w:w="0" w:type="dxa"/>
            <w:right w:w="108" w:type="dxa"/>
          </w:tblCellMar>
        </w:tblPrEx>
        <w:trPr>
          <w:trHeight w:val="125"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3B58718F">
            <w:pPr>
              <w:rPr>
                <w:rFonts w:ascii="Times New Roman" w:hAnsi="Times New Roman" w:eastAsia="宋体"/>
                <w:sz w:val="24"/>
                <w:szCs w:val="24"/>
              </w:rPr>
            </w:pPr>
            <w:r>
              <w:rPr>
                <w:rFonts w:hint="eastAsia" w:ascii="Times New Roman" w:hAnsi="Times New Roman" w:eastAsia="宋体"/>
                <w:sz w:val="24"/>
                <w:szCs w:val="24"/>
              </w:rPr>
              <w:t>安全温度</w:t>
            </w:r>
          </w:p>
        </w:tc>
        <w:tc>
          <w:tcPr>
            <w:tcW w:w="2548" w:type="dxa"/>
            <w:tcBorders>
              <w:top w:val="single" w:color="000000" w:sz="4" w:space="0"/>
              <w:left w:val="single" w:color="000000" w:sz="4" w:space="0"/>
              <w:bottom w:val="single" w:color="000000" w:sz="4" w:space="0"/>
              <w:right w:val="single" w:color="000000" w:sz="4" w:space="0"/>
            </w:tcBorders>
          </w:tcPr>
          <w:p w14:paraId="4B093EE9">
            <w:pPr>
              <w:rPr>
                <w:rFonts w:ascii="Times New Roman" w:hAnsi="Times New Roman" w:eastAsia="宋体"/>
                <w:sz w:val="24"/>
                <w:szCs w:val="24"/>
              </w:rPr>
            </w:pPr>
            <w:r>
              <w:rPr>
                <w:rFonts w:hint="eastAsia" w:ascii="Times New Roman" w:hAnsi="Times New Roman" w:eastAsia="宋体"/>
                <w:sz w:val="24"/>
                <w:szCs w:val="24"/>
              </w:rPr>
              <w:t>460</w:t>
            </w:r>
          </w:p>
        </w:tc>
        <w:tc>
          <w:tcPr>
            <w:tcW w:w="1241" w:type="dxa"/>
            <w:tcBorders>
              <w:top w:val="single" w:color="000000" w:sz="4" w:space="0"/>
              <w:left w:val="single" w:color="000000" w:sz="4" w:space="0"/>
              <w:bottom w:val="single" w:color="000000" w:sz="4" w:space="0"/>
              <w:right w:val="single" w:color="000000" w:sz="4" w:space="0"/>
            </w:tcBorders>
          </w:tcPr>
          <w:p w14:paraId="3CBF40D1">
            <w:pPr>
              <w:rPr>
                <w:rFonts w:ascii="Times New Roman" w:hAnsi="Times New Roman" w:eastAsia="宋体"/>
                <w:sz w:val="24"/>
                <w:szCs w:val="24"/>
              </w:rPr>
            </w:pPr>
            <w:r>
              <w:rPr>
                <w:rFonts w:hint="eastAsia" w:ascii="Times New Roman" w:hAnsi="Times New Roman" w:eastAsia="宋体"/>
                <w:sz w:val="24"/>
                <w:szCs w:val="24"/>
              </w:rPr>
              <w:t>℃</w:t>
            </w:r>
          </w:p>
        </w:tc>
      </w:tr>
      <w:tr w14:paraId="35E742E0">
        <w:tblPrEx>
          <w:tblCellMar>
            <w:top w:w="0" w:type="dxa"/>
            <w:left w:w="108" w:type="dxa"/>
            <w:bottom w:w="0" w:type="dxa"/>
            <w:right w:w="108" w:type="dxa"/>
          </w:tblCellMar>
        </w:tblPrEx>
        <w:trPr>
          <w:trHeight w:val="155"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2F0C3857">
            <w:pPr>
              <w:rPr>
                <w:rFonts w:ascii="Times New Roman" w:hAnsi="Times New Roman" w:eastAsia="宋体"/>
                <w:sz w:val="24"/>
                <w:szCs w:val="24"/>
              </w:rPr>
            </w:pPr>
            <w:r>
              <w:rPr>
                <w:rFonts w:hint="eastAsia" w:ascii="Times New Roman" w:hAnsi="Times New Roman" w:eastAsia="宋体"/>
                <w:sz w:val="24"/>
                <w:szCs w:val="24"/>
              </w:rPr>
              <w:t>配置温度计控温精度</w:t>
            </w:r>
          </w:p>
        </w:tc>
        <w:tc>
          <w:tcPr>
            <w:tcW w:w="2548" w:type="dxa"/>
            <w:tcBorders>
              <w:top w:val="single" w:color="000000" w:sz="4" w:space="0"/>
              <w:left w:val="single" w:color="000000" w:sz="4" w:space="0"/>
              <w:bottom w:val="single" w:color="000000" w:sz="4" w:space="0"/>
              <w:right w:val="single" w:color="000000" w:sz="4" w:space="0"/>
            </w:tcBorders>
          </w:tcPr>
          <w:p w14:paraId="02DA25DF">
            <w:pPr>
              <w:rPr>
                <w:rFonts w:ascii="Times New Roman" w:hAnsi="Times New Roman" w:eastAsia="宋体"/>
                <w:sz w:val="24"/>
                <w:szCs w:val="24"/>
              </w:rPr>
            </w:pPr>
            <w:r>
              <w:rPr>
                <w:rFonts w:hint="eastAsia" w:ascii="Times New Roman" w:hAnsi="Times New Roman" w:eastAsia="宋体"/>
                <w:sz w:val="24"/>
                <w:szCs w:val="24"/>
              </w:rPr>
              <w:t>PT1000:±0.5</w:t>
            </w:r>
          </w:p>
        </w:tc>
        <w:tc>
          <w:tcPr>
            <w:tcW w:w="1241" w:type="dxa"/>
            <w:tcBorders>
              <w:top w:val="single" w:color="000000" w:sz="4" w:space="0"/>
              <w:left w:val="single" w:color="000000" w:sz="4" w:space="0"/>
              <w:bottom w:val="single" w:color="000000" w:sz="4" w:space="0"/>
              <w:right w:val="single" w:color="000000" w:sz="4" w:space="0"/>
            </w:tcBorders>
          </w:tcPr>
          <w:p w14:paraId="05EB7B56">
            <w:pPr>
              <w:rPr>
                <w:rFonts w:ascii="Times New Roman" w:hAnsi="Times New Roman" w:eastAsia="宋体"/>
                <w:sz w:val="24"/>
                <w:szCs w:val="24"/>
              </w:rPr>
            </w:pPr>
            <w:r>
              <w:rPr>
                <w:rFonts w:hint="eastAsia" w:ascii="Times New Roman" w:hAnsi="Times New Roman" w:eastAsia="宋体"/>
                <w:sz w:val="24"/>
                <w:szCs w:val="24"/>
              </w:rPr>
              <w:t>K</w:t>
            </w:r>
          </w:p>
        </w:tc>
      </w:tr>
      <w:tr w14:paraId="0111866A">
        <w:tblPrEx>
          <w:tblCellMar>
            <w:top w:w="0" w:type="dxa"/>
            <w:left w:w="108" w:type="dxa"/>
            <w:bottom w:w="0" w:type="dxa"/>
            <w:right w:w="108" w:type="dxa"/>
          </w:tblCellMar>
        </w:tblPrEx>
        <w:trPr>
          <w:trHeight w:val="110"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03FD516D">
            <w:pPr>
              <w:rPr>
                <w:rFonts w:ascii="Times New Roman" w:hAnsi="Times New Roman" w:eastAsia="宋体"/>
                <w:sz w:val="24"/>
                <w:szCs w:val="24"/>
              </w:rPr>
            </w:pPr>
            <w:r>
              <w:rPr>
                <w:rFonts w:hint="eastAsia" w:ascii="Times New Roman" w:hAnsi="Times New Roman" w:eastAsia="宋体"/>
                <w:sz w:val="24"/>
                <w:szCs w:val="24"/>
              </w:rPr>
              <w:t>调速精度</w:t>
            </w:r>
          </w:p>
        </w:tc>
        <w:tc>
          <w:tcPr>
            <w:tcW w:w="2548" w:type="dxa"/>
            <w:tcBorders>
              <w:top w:val="single" w:color="000000" w:sz="4" w:space="0"/>
              <w:left w:val="single" w:color="000000" w:sz="4" w:space="0"/>
              <w:bottom w:val="single" w:color="000000" w:sz="4" w:space="0"/>
              <w:right w:val="single" w:color="000000" w:sz="4" w:space="0"/>
            </w:tcBorders>
          </w:tcPr>
          <w:p w14:paraId="282986C9">
            <w:pPr>
              <w:rPr>
                <w:rFonts w:ascii="Times New Roman" w:hAnsi="Times New Roman" w:eastAsia="宋体"/>
                <w:sz w:val="24"/>
                <w:szCs w:val="24"/>
              </w:rPr>
            </w:pPr>
            <w:r>
              <w:rPr>
                <w:rFonts w:hint="eastAsia" w:ascii="Times New Roman" w:hAnsi="Times New Roman" w:eastAsia="宋体"/>
                <w:sz w:val="24"/>
                <w:szCs w:val="24"/>
              </w:rPr>
              <w:t>±1</w:t>
            </w:r>
          </w:p>
        </w:tc>
        <w:tc>
          <w:tcPr>
            <w:tcW w:w="1241" w:type="dxa"/>
            <w:tcBorders>
              <w:top w:val="single" w:color="000000" w:sz="4" w:space="0"/>
              <w:left w:val="single" w:color="000000" w:sz="4" w:space="0"/>
              <w:bottom w:val="single" w:color="000000" w:sz="4" w:space="0"/>
              <w:right w:val="single" w:color="000000" w:sz="4" w:space="0"/>
            </w:tcBorders>
          </w:tcPr>
          <w:p w14:paraId="5C248BBC">
            <w:pPr>
              <w:rPr>
                <w:rFonts w:ascii="Times New Roman" w:hAnsi="Times New Roman" w:eastAsia="宋体"/>
                <w:sz w:val="24"/>
                <w:szCs w:val="24"/>
              </w:rPr>
            </w:pPr>
            <w:r>
              <w:rPr>
                <w:rFonts w:hint="eastAsia" w:ascii="Times New Roman" w:hAnsi="Times New Roman" w:eastAsia="宋体"/>
                <w:sz w:val="24"/>
                <w:szCs w:val="24"/>
              </w:rPr>
              <w:t>rpm</w:t>
            </w:r>
          </w:p>
        </w:tc>
      </w:tr>
      <w:tr w14:paraId="7C7A9ECD">
        <w:tblPrEx>
          <w:tblCellMar>
            <w:top w:w="0" w:type="dxa"/>
            <w:left w:w="108" w:type="dxa"/>
            <w:bottom w:w="0" w:type="dxa"/>
            <w:right w:w="108" w:type="dxa"/>
          </w:tblCellMar>
        </w:tblPrEx>
        <w:trPr>
          <w:trHeight w:val="196"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185E3F31">
            <w:pPr>
              <w:rPr>
                <w:rFonts w:ascii="Times New Roman" w:hAnsi="Times New Roman" w:eastAsia="宋体"/>
                <w:sz w:val="24"/>
                <w:szCs w:val="24"/>
              </w:rPr>
            </w:pPr>
            <w:r>
              <w:rPr>
                <w:rFonts w:hint="eastAsia" w:ascii="Times New Roman" w:hAnsi="Times New Roman" w:eastAsia="宋体"/>
                <w:sz w:val="24"/>
                <w:szCs w:val="24"/>
              </w:rPr>
              <w:t>外观尺寸</w:t>
            </w:r>
          </w:p>
        </w:tc>
        <w:tc>
          <w:tcPr>
            <w:tcW w:w="2548" w:type="dxa"/>
            <w:tcBorders>
              <w:top w:val="single" w:color="000000" w:sz="4" w:space="0"/>
              <w:left w:val="single" w:color="000000" w:sz="4" w:space="0"/>
              <w:bottom w:val="single" w:color="000000" w:sz="4" w:space="0"/>
              <w:right w:val="single" w:color="000000" w:sz="4" w:space="0"/>
            </w:tcBorders>
          </w:tcPr>
          <w:p w14:paraId="72AAF47E">
            <w:pPr>
              <w:rPr>
                <w:rFonts w:ascii="Times New Roman" w:hAnsi="Times New Roman" w:eastAsia="宋体"/>
                <w:sz w:val="24"/>
                <w:szCs w:val="24"/>
              </w:rPr>
            </w:pPr>
            <w:r>
              <w:rPr>
                <w:rFonts w:hint="eastAsia" w:ascii="Times New Roman" w:hAnsi="Times New Roman" w:eastAsia="宋体"/>
                <w:sz w:val="24"/>
                <w:szCs w:val="24"/>
              </w:rPr>
              <w:t>281×164×159</w:t>
            </w:r>
          </w:p>
        </w:tc>
        <w:tc>
          <w:tcPr>
            <w:tcW w:w="1241" w:type="dxa"/>
            <w:tcBorders>
              <w:top w:val="single" w:color="000000" w:sz="4" w:space="0"/>
              <w:left w:val="single" w:color="000000" w:sz="4" w:space="0"/>
              <w:bottom w:val="single" w:color="000000" w:sz="4" w:space="0"/>
              <w:right w:val="single" w:color="000000" w:sz="4" w:space="0"/>
            </w:tcBorders>
          </w:tcPr>
          <w:p w14:paraId="23728C3C">
            <w:pPr>
              <w:rPr>
                <w:rFonts w:ascii="Times New Roman" w:hAnsi="Times New Roman" w:eastAsia="宋体"/>
                <w:sz w:val="24"/>
                <w:szCs w:val="24"/>
              </w:rPr>
            </w:pPr>
            <w:r>
              <w:rPr>
                <w:rFonts w:hint="eastAsia" w:ascii="Times New Roman" w:hAnsi="Times New Roman" w:eastAsia="宋体"/>
                <w:sz w:val="24"/>
                <w:szCs w:val="24"/>
              </w:rPr>
              <w:t>mm</w:t>
            </w:r>
          </w:p>
        </w:tc>
      </w:tr>
      <w:tr w14:paraId="79FDAB30">
        <w:tblPrEx>
          <w:tblCellMar>
            <w:top w:w="0" w:type="dxa"/>
            <w:left w:w="108" w:type="dxa"/>
            <w:bottom w:w="0" w:type="dxa"/>
            <w:right w:w="108" w:type="dxa"/>
          </w:tblCellMar>
        </w:tblPrEx>
        <w:trPr>
          <w:trHeight w:val="173"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072B29D8">
            <w:pPr>
              <w:rPr>
                <w:rFonts w:ascii="Times New Roman" w:hAnsi="Times New Roman" w:eastAsia="宋体"/>
                <w:sz w:val="24"/>
                <w:szCs w:val="24"/>
              </w:rPr>
            </w:pPr>
            <w:r>
              <w:rPr>
                <w:rFonts w:hint="eastAsia" w:ascii="Times New Roman" w:hAnsi="Times New Roman" w:eastAsia="宋体"/>
                <w:sz w:val="24"/>
                <w:szCs w:val="24"/>
              </w:rPr>
              <w:t xml:space="preserve">重量  </w:t>
            </w:r>
          </w:p>
        </w:tc>
        <w:tc>
          <w:tcPr>
            <w:tcW w:w="2548" w:type="dxa"/>
            <w:tcBorders>
              <w:top w:val="single" w:color="000000" w:sz="4" w:space="0"/>
              <w:left w:val="single" w:color="000000" w:sz="4" w:space="0"/>
              <w:bottom w:val="single" w:color="000000" w:sz="4" w:space="0"/>
              <w:right w:val="single" w:color="000000" w:sz="4" w:space="0"/>
            </w:tcBorders>
          </w:tcPr>
          <w:p w14:paraId="1DF0F141">
            <w:pPr>
              <w:rPr>
                <w:rFonts w:ascii="Times New Roman" w:hAnsi="Times New Roman" w:eastAsia="宋体"/>
                <w:sz w:val="24"/>
                <w:szCs w:val="24"/>
              </w:rPr>
            </w:pPr>
            <w:r>
              <w:rPr>
                <w:rFonts w:hint="eastAsia" w:ascii="Times New Roman" w:hAnsi="Times New Roman" w:eastAsia="宋体"/>
                <w:sz w:val="24"/>
                <w:szCs w:val="24"/>
              </w:rPr>
              <w:t>4.5</w:t>
            </w:r>
          </w:p>
        </w:tc>
        <w:tc>
          <w:tcPr>
            <w:tcW w:w="1241" w:type="dxa"/>
            <w:tcBorders>
              <w:top w:val="single" w:color="000000" w:sz="4" w:space="0"/>
              <w:left w:val="single" w:color="000000" w:sz="4" w:space="0"/>
              <w:bottom w:val="single" w:color="000000" w:sz="4" w:space="0"/>
              <w:right w:val="single" w:color="000000" w:sz="4" w:space="0"/>
            </w:tcBorders>
          </w:tcPr>
          <w:p w14:paraId="3F63FD6A">
            <w:pPr>
              <w:rPr>
                <w:rFonts w:ascii="Times New Roman" w:hAnsi="Times New Roman" w:eastAsia="宋体"/>
                <w:sz w:val="24"/>
                <w:szCs w:val="24"/>
              </w:rPr>
            </w:pPr>
            <w:r>
              <w:rPr>
                <w:rFonts w:hint="eastAsia" w:ascii="Times New Roman" w:hAnsi="Times New Roman" w:eastAsia="宋体"/>
                <w:sz w:val="24"/>
                <w:szCs w:val="24"/>
              </w:rPr>
              <w:t>kg</w:t>
            </w:r>
          </w:p>
        </w:tc>
      </w:tr>
      <w:tr w14:paraId="7A90BA23">
        <w:tblPrEx>
          <w:tblCellMar>
            <w:top w:w="0" w:type="dxa"/>
            <w:left w:w="108" w:type="dxa"/>
            <w:bottom w:w="0" w:type="dxa"/>
            <w:right w:w="108" w:type="dxa"/>
          </w:tblCellMar>
        </w:tblPrEx>
        <w:trPr>
          <w:trHeight w:val="285"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139D4EEB">
            <w:pPr>
              <w:rPr>
                <w:rFonts w:ascii="Times New Roman" w:hAnsi="Times New Roman" w:eastAsia="宋体"/>
                <w:sz w:val="24"/>
                <w:szCs w:val="24"/>
              </w:rPr>
            </w:pPr>
            <w:r>
              <w:rPr>
                <w:rFonts w:hint="eastAsia" w:ascii="Times New Roman" w:hAnsi="Times New Roman" w:eastAsia="宋体"/>
                <w:sz w:val="24"/>
                <w:szCs w:val="24"/>
              </w:rPr>
              <w:t>输入电源</w:t>
            </w:r>
          </w:p>
        </w:tc>
        <w:tc>
          <w:tcPr>
            <w:tcW w:w="2548" w:type="dxa"/>
            <w:tcBorders>
              <w:top w:val="single" w:color="000000" w:sz="4" w:space="0"/>
              <w:left w:val="single" w:color="000000" w:sz="4" w:space="0"/>
              <w:bottom w:val="single" w:color="000000" w:sz="4" w:space="0"/>
              <w:right w:val="single" w:color="000000" w:sz="4" w:space="0"/>
            </w:tcBorders>
          </w:tcPr>
          <w:p w14:paraId="14E9583A">
            <w:pPr>
              <w:rPr>
                <w:rFonts w:ascii="Times New Roman" w:hAnsi="Times New Roman" w:eastAsia="宋体"/>
                <w:sz w:val="24"/>
                <w:szCs w:val="24"/>
              </w:rPr>
            </w:pPr>
            <w:r>
              <w:rPr>
                <w:rFonts w:hint="eastAsia" w:ascii="Times New Roman" w:hAnsi="Times New Roman" w:eastAsia="宋体"/>
                <w:sz w:val="24"/>
                <w:szCs w:val="24"/>
              </w:rPr>
              <w:t>220/50或110/60</w:t>
            </w:r>
          </w:p>
        </w:tc>
        <w:tc>
          <w:tcPr>
            <w:tcW w:w="1241" w:type="dxa"/>
            <w:tcBorders>
              <w:top w:val="single" w:color="000000" w:sz="4" w:space="0"/>
              <w:left w:val="single" w:color="000000" w:sz="4" w:space="0"/>
              <w:bottom w:val="single" w:color="000000" w:sz="4" w:space="0"/>
              <w:right w:val="single" w:color="000000" w:sz="4" w:space="0"/>
            </w:tcBorders>
          </w:tcPr>
          <w:p w14:paraId="56EA6E27">
            <w:pPr>
              <w:rPr>
                <w:rFonts w:ascii="Times New Roman" w:hAnsi="Times New Roman" w:eastAsia="宋体"/>
                <w:sz w:val="24"/>
                <w:szCs w:val="24"/>
              </w:rPr>
            </w:pPr>
            <w:r>
              <w:rPr>
                <w:rFonts w:hint="eastAsia" w:ascii="Times New Roman" w:hAnsi="Times New Roman" w:eastAsia="宋体"/>
                <w:sz w:val="24"/>
                <w:szCs w:val="24"/>
              </w:rPr>
              <w:t>VAC/Hz</w:t>
            </w:r>
          </w:p>
        </w:tc>
      </w:tr>
      <w:tr w14:paraId="5951DDC7">
        <w:tblPrEx>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14:paraId="1D41C71B">
            <w:pPr>
              <w:rPr>
                <w:rFonts w:ascii="Times New Roman" w:hAnsi="Times New Roman" w:eastAsia="宋体"/>
                <w:sz w:val="24"/>
                <w:szCs w:val="24"/>
              </w:rPr>
            </w:pPr>
            <w:r>
              <w:rPr>
                <w:rFonts w:hint="eastAsia" w:ascii="Times New Roman" w:hAnsi="Times New Roman" w:eastAsia="宋体"/>
                <w:sz w:val="24"/>
                <w:szCs w:val="24"/>
              </w:rPr>
              <w:t>功率</w:t>
            </w:r>
          </w:p>
        </w:tc>
        <w:tc>
          <w:tcPr>
            <w:tcW w:w="2548" w:type="dxa"/>
            <w:tcBorders>
              <w:top w:val="single" w:color="000000" w:sz="4" w:space="0"/>
              <w:left w:val="single" w:color="000000" w:sz="4" w:space="0"/>
              <w:bottom w:val="single" w:color="000000" w:sz="4" w:space="0"/>
              <w:right w:val="single" w:color="000000" w:sz="4" w:space="0"/>
            </w:tcBorders>
          </w:tcPr>
          <w:p w14:paraId="7F8009FB">
            <w:pPr>
              <w:rPr>
                <w:rFonts w:ascii="Times New Roman" w:hAnsi="Times New Roman" w:eastAsia="宋体"/>
                <w:sz w:val="24"/>
                <w:szCs w:val="24"/>
              </w:rPr>
            </w:pPr>
            <w:r>
              <w:rPr>
                <w:rFonts w:hint="eastAsia" w:ascii="Times New Roman" w:hAnsi="Times New Roman" w:eastAsia="宋体"/>
                <w:sz w:val="24"/>
                <w:szCs w:val="24"/>
              </w:rPr>
              <w:t>1</w:t>
            </w:r>
            <w:r>
              <w:rPr>
                <w:rFonts w:ascii="Times New Roman" w:hAnsi="Times New Roman" w:eastAsia="宋体"/>
                <w:sz w:val="24"/>
                <w:szCs w:val="24"/>
              </w:rPr>
              <w:t>1</w:t>
            </w:r>
            <w:r>
              <w:rPr>
                <w:rFonts w:hint="eastAsia" w:ascii="Times New Roman" w:hAnsi="Times New Roman" w:eastAsia="宋体"/>
                <w:sz w:val="24"/>
                <w:szCs w:val="24"/>
              </w:rPr>
              <w:t>00</w:t>
            </w:r>
          </w:p>
        </w:tc>
        <w:tc>
          <w:tcPr>
            <w:tcW w:w="1241" w:type="dxa"/>
            <w:tcBorders>
              <w:top w:val="single" w:color="000000" w:sz="4" w:space="0"/>
              <w:left w:val="single" w:color="000000" w:sz="4" w:space="0"/>
              <w:bottom w:val="single" w:color="000000" w:sz="4" w:space="0"/>
              <w:right w:val="single" w:color="000000" w:sz="4" w:space="0"/>
            </w:tcBorders>
          </w:tcPr>
          <w:p w14:paraId="6E0BE4B5">
            <w:pPr>
              <w:rPr>
                <w:rFonts w:ascii="Times New Roman" w:hAnsi="Times New Roman" w:eastAsia="宋体"/>
                <w:sz w:val="24"/>
                <w:szCs w:val="24"/>
              </w:rPr>
            </w:pPr>
            <w:r>
              <w:rPr>
                <w:rFonts w:hint="eastAsia" w:ascii="Times New Roman" w:hAnsi="Times New Roman" w:eastAsia="宋体"/>
                <w:sz w:val="24"/>
                <w:szCs w:val="24"/>
              </w:rPr>
              <w:t>W</w:t>
            </w:r>
          </w:p>
        </w:tc>
      </w:tr>
      <w:tr w14:paraId="4FD757B2">
        <w:tblPrEx>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14:paraId="34B5F608">
            <w:pPr>
              <w:rPr>
                <w:rFonts w:ascii="Times New Roman" w:hAnsi="Times New Roman" w:eastAsia="宋体"/>
                <w:sz w:val="24"/>
                <w:szCs w:val="24"/>
              </w:rPr>
            </w:pPr>
            <w:r>
              <w:rPr>
                <w:rFonts w:hint="eastAsia" w:ascii="Times New Roman" w:hAnsi="Times New Roman" w:eastAsia="宋体"/>
                <w:sz w:val="24"/>
                <w:szCs w:val="24"/>
              </w:rPr>
              <w:t>保护等级 DIN EN 60529</w:t>
            </w:r>
          </w:p>
        </w:tc>
        <w:tc>
          <w:tcPr>
            <w:tcW w:w="2548" w:type="dxa"/>
            <w:tcBorders>
              <w:top w:val="single" w:color="000000" w:sz="4" w:space="0"/>
              <w:left w:val="single" w:color="000000" w:sz="4" w:space="0"/>
              <w:bottom w:val="single" w:color="000000" w:sz="4" w:space="0"/>
              <w:right w:val="single" w:color="000000" w:sz="4" w:space="0"/>
            </w:tcBorders>
          </w:tcPr>
          <w:p w14:paraId="43AC6979">
            <w:pPr>
              <w:rPr>
                <w:rFonts w:ascii="Times New Roman" w:hAnsi="Times New Roman" w:eastAsia="宋体"/>
                <w:sz w:val="24"/>
                <w:szCs w:val="24"/>
              </w:rPr>
            </w:pPr>
            <w:r>
              <w:rPr>
                <w:rFonts w:hint="eastAsia" w:ascii="Times New Roman" w:hAnsi="Times New Roman" w:eastAsia="宋体"/>
                <w:sz w:val="24"/>
                <w:szCs w:val="24"/>
              </w:rPr>
              <w:t>IP 42</w:t>
            </w:r>
          </w:p>
        </w:tc>
        <w:tc>
          <w:tcPr>
            <w:tcW w:w="1241" w:type="dxa"/>
            <w:tcBorders>
              <w:top w:val="single" w:color="000000" w:sz="4" w:space="0"/>
              <w:left w:val="single" w:color="000000" w:sz="4" w:space="0"/>
              <w:bottom w:val="single" w:color="000000" w:sz="4" w:space="0"/>
              <w:right w:val="single" w:color="000000" w:sz="4" w:space="0"/>
            </w:tcBorders>
          </w:tcPr>
          <w:p w14:paraId="48571542">
            <w:pPr>
              <w:rPr>
                <w:rFonts w:ascii="Times New Roman" w:hAnsi="Times New Roman" w:eastAsia="宋体"/>
                <w:sz w:val="24"/>
                <w:szCs w:val="24"/>
              </w:rPr>
            </w:pPr>
          </w:p>
        </w:tc>
      </w:tr>
      <w:tr w14:paraId="5B3EE259">
        <w:tblPrEx>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14:paraId="134C35E3">
            <w:pPr>
              <w:rPr>
                <w:rFonts w:ascii="Times New Roman" w:hAnsi="Times New Roman" w:eastAsia="宋体"/>
                <w:sz w:val="24"/>
                <w:szCs w:val="24"/>
              </w:rPr>
            </w:pPr>
            <w:r>
              <w:rPr>
                <w:rFonts w:hint="eastAsia" w:ascii="Times New Roman" w:hAnsi="Times New Roman" w:eastAsia="宋体"/>
                <w:sz w:val="24"/>
                <w:szCs w:val="24"/>
              </w:rPr>
              <w:t xml:space="preserve">防护等级 </w:t>
            </w:r>
          </w:p>
        </w:tc>
        <w:tc>
          <w:tcPr>
            <w:tcW w:w="2548" w:type="dxa"/>
            <w:tcBorders>
              <w:top w:val="single" w:color="000000" w:sz="4" w:space="0"/>
              <w:left w:val="single" w:color="000000" w:sz="4" w:space="0"/>
              <w:bottom w:val="single" w:color="000000" w:sz="4" w:space="0"/>
              <w:right w:val="single" w:color="000000" w:sz="4" w:space="0"/>
            </w:tcBorders>
          </w:tcPr>
          <w:p w14:paraId="6DBC005B">
            <w:pPr>
              <w:rPr>
                <w:rFonts w:ascii="Times New Roman" w:hAnsi="Times New Roman" w:eastAsia="宋体"/>
                <w:sz w:val="24"/>
                <w:szCs w:val="24"/>
              </w:rPr>
            </w:pPr>
            <w:r>
              <w:rPr>
                <w:rFonts w:hint="eastAsia" w:ascii="Times New Roman" w:hAnsi="Times New Roman" w:eastAsia="宋体"/>
                <w:sz w:val="24"/>
                <w:szCs w:val="24"/>
              </w:rPr>
              <w:t>I</w:t>
            </w:r>
          </w:p>
        </w:tc>
        <w:tc>
          <w:tcPr>
            <w:tcW w:w="1241" w:type="dxa"/>
            <w:tcBorders>
              <w:top w:val="single" w:color="000000" w:sz="4" w:space="0"/>
              <w:left w:val="single" w:color="000000" w:sz="4" w:space="0"/>
              <w:bottom w:val="single" w:color="000000" w:sz="4" w:space="0"/>
              <w:right w:val="single" w:color="000000" w:sz="4" w:space="0"/>
            </w:tcBorders>
          </w:tcPr>
          <w:p w14:paraId="60669A6B">
            <w:pPr>
              <w:rPr>
                <w:rFonts w:ascii="Times New Roman" w:hAnsi="Times New Roman" w:eastAsia="宋体"/>
                <w:sz w:val="24"/>
                <w:szCs w:val="24"/>
              </w:rPr>
            </w:pPr>
          </w:p>
        </w:tc>
      </w:tr>
      <w:tr w14:paraId="1E4E4E71">
        <w:tblPrEx>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14:paraId="167E4441">
            <w:pPr>
              <w:rPr>
                <w:rFonts w:ascii="Times New Roman" w:hAnsi="Times New Roman" w:eastAsia="宋体"/>
                <w:sz w:val="24"/>
                <w:szCs w:val="24"/>
              </w:rPr>
            </w:pPr>
            <w:r>
              <w:rPr>
                <w:rFonts w:hint="eastAsia" w:ascii="Times New Roman" w:hAnsi="Times New Roman" w:eastAsia="宋体"/>
                <w:sz w:val="24"/>
                <w:szCs w:val="24"/>
              </w:rPr>
              <w:t xml:space="preserve">过压类别 </w:t>
            </w:r>
          </w:p>
        </w:tc>
        <w:tc>
          <w:tcPr>
            <w:tcW w:w="2548" w:type="dxa"/>
            <w:tcBorders>
              <w:top w:val="single" w:color="000000" w:sz="4" w:space="0"/>
              <w:left w:val="single" w:color="000000" w:sz="4" w:space="0"/>
              <w:bottom w:val="single" w:color="000000" w:sz="4" w:space="0"/>
              <w:right w:val="single" w:color="000000" w:sz="4" w:space="0"/>
            </w:tcBorders>
          </w:tcPr>
          <w:p w14:paraId="050D35E0">
            <w:pPr>
              <w:rPr>
                <w:rFonts w:ascii="Times New Roman" w:hAnsi="Times New Roman" w:eastAsia="宋体"/>
                <w:sz w:val="24"/>
                <w:szCs w:val="24"/>
              </w:rPr>
            </w:pPr>
            <w:r>
              <w:rPr>
                <w:rFonts w:hint="eastAsia" w:ascii="Times New Roman" w:hAnsi="Times New Roman" w:eastAsia="宋体"/>
                <w:sz w:val="24"/>
                <w:szCs w:val="24"/>
              </w:rPr>
              <w:t>II</w:t>
            </w:r>
          </w:p>
        </w:tc>
        <w:tc>
          <w:tcPr>
            <w:tcW w:w="1241" w:type="dxa"/>
            <w:tcBorders>
              <w:top w:val="single" w:color="000000" w:sz="4" w:space="0"/>
              <w:left w:val="single" w:color="000000" w:sz="4" w:space="0"/>
              <w:bottom w:val="single" w:color="000000" w:sz="4" w:space="0"/>
              <w:right w:val="single" w:color="000000" w:sz="4" w:space="0"/>
            </w:tcBorders>
          </w:tcPr>
          <w:p w14:paraId="66D8980E">
            <w:pPr>
              <w:rPr>
                <w:rFonts w:ascii="Times New Roman" w:hAnsi="Times New Roman" w:eastAsia="宋体"/>
                <w:sz w:val="24"/>
                <w:szCs w:val="24"/>
              </w:rPr>
            </w:pPr>
          </w:p>
        </w:tc>
      </w:tr>
      <w:tr w14:paraId="23597A18">
        <w:tblPrEx>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14:paraId="3D241A78">
            <w:pPr>
              <w:rPr>
                <w:rFonts w:ascii="Times New Roman" w:hAnsi="Times New Roman" w:eastAsia="宋体"/>
                <w:sz w:val="24"/>
                <w:szCs w:val="24"/>
              </w:rPr>
            </w:pPr>
            <w:r>
              <w:rPr>
                <w:rFonts w:hint="eastAsia" w:ascii="Times New Roman" w:hAnsi="Times New Roman" w:eastAsia="宋体"/>
                <w:sz w:val="24"/>
                <w:szCs w:val="24"/>
              </w:rPr>
              <w:t xml:space="preserve">耐污染等级 </w:t>
            </w:r>
          </w:p>
        </w:tc>
        <w:tc>
          <w:tcPr>
            <w:tcW w:w="2548" w:type="dxa"/>
            <w:tcBorders>
              <w:top w:val="single" w:color="000000" w:sz="4" w:space="0"/>
              <w:left w:val="single" w:color="000000" w:sz="4" w:space="0"/>
              <w:bottom w:val="single" w:color="000000" w:sz="4" w:space="0"/>
              <w:right w:val="single" w:color="000000" w:sz="4" w:space="0"/>
            </w:tcBorders>
          </w:tcPr>
          <w:p w14:paraId="2D184A22">
            <w:pPr>
              <w:rPr>
                <w:rFonts w:ascii="Times New Roman" w:hAnsi="Times New Roman" w:eastAsia="宋体"/>
                <w:sz w:val="24"/>
                <w:szCs w:val="24"/>
              </w:rPr>
            </w:pPr>
            <w:r>
              <w:rPr>
                <w:rFonts w:hint="eastAsia" w:ascii="Times New Roman" w:hAnsi="Times New Roman" w:eastAsia="宋体"/>
                <w:sz w:val="24"/>
                <w:szCs w:val="24"/>
              </w:rPr>
              <w:t>2</w:t>
            </w:r>
          </w:p>
        </w:tc>
        <w:tc>
          <w:tcPr>
            <w:tcW w:w="1241" w:type="dxa"/>
            <w:tcBorders>
              <w:top w:val="single" w:color="000000" w:sz="4" w:space="0"/>
              <w:left w:val="single" w:color="000000" w:sz="4" w:space="0"/>
              <w:bottom w:val="single" w:color="000000" w:sz="4" w:space="0"/>
              <w:right w:val="single" w:color="000000" w:sz="4" w:space="0"/>
            </w:tcBorders>
          </w:tcPr>
          <w:p w14:paraId="17E0BA58">
            <w:pPr>
              <w:rPr>
                <w:rFonts w:ascii="Times New Roman" w:hAnsi="Times New Roman" w:eastAsia="宋体"/>
                <w:sz w:val="24"/>
                <w:szCs w:val="24"/>
              </w:rPr>
            </w:pPr>
          </w:p>
        </w:tc>
      </w:tr>
    </w:tbl>
    <w:p w14:paraId="3AADA011">
      <w:pPr>
        <w:spacing w:line="360" w:lineRule="auto"/>
        <w:rPr>
          <w:rFonts w:hAnsi="宋体" w:eastAsia="宋体"/>
          <w:sz w:val="24"/>
          <w:szCs w:val="24"/>
        </w:rPr>
      </w:pPr>
    </w:p>
    <w:p w14:paraId="31E2929B">
      <w:pPr>
        <w:spacing w:line="360" w:lineRule="auto"/>
        <w:outlineLvl w:val="0"/>
        <w:rPr>
          <w:rFonts w:ascii="Times New Roman" w:hAnsi="Times New Roman" w:eastAsia="黑体"/>
          <w:sz w:val="30"/>
          <w:szCs w:val="36"/>
        </w:rPr>
      </w:pPr>
      <w:bookmarkStart w:id="1" w:name="_Toc29937"/>
      <w:r>
        <w:rPr>
          <w:rFonts w:hint="eastAsia" w:ascii="Times New Roman" w:hAnsi="Times New Roman" w:eastAsia="黑体"/>
          <w:sz w:val="30"/>
          <w:szCs w:val="36"/>
        </w:rPr>
        <w:t>二、模式选择</w:t>
      </w:r>
      <w:bookmarkEnd w:id="1"/>
    </w:p>
    <w:p w14:paraId="5C1F0366">
      <w:pPr>
        <w:rPr>
          <w:rFonts w:ascii="Times New Roman" w:hAnsi="Times New Roman" w:eastAsia="宋体"/>
          <w:sz w:val="28"/>
          <w:szCs w:val="28"/>
        </w:rPr>
      </w:pPr>
      <w:r>
        <w:rPr>
          <w:rFonts w:hint="eastAsia" w:ascii="Times New Roman" w:hAnsi="Times New Roman" w:eastAsia="宋体"/>
          <w:sz w:val="28"/>
          <w:szCs w:val="28"/>
        </w:rPr>
        <w:t>2</w:t>
      </w:r>
      <w:r>
        <w:rPr>
          <w:rFonts w:ascii="Times New Roman" w:hAnsi="Times New Roman" w:eastAsia="宋体"/>
          <w:sz w:val="28"/>
          <w:szCs w:val="28"/>
        </w:rPr>
        <w:t>.</w:t>
      </w:r>
      <w:r>
        <w:rPr>
          <w:rFonts w:hint="eastAsia" w:ascii="Times New Roman" w:hAnsi="Times New Roman" w:eastAsia="宋体"/>
          <w:sz w:val="28"/>
          <w:szCs w:val="28"/>
        </w:rPr>
        <w:t>1单控温模式</w:t>
      </w:r>
    </w:p>
    <w:p w14:paraId="2CD237A6">
      <w:pPr>
        <w:ind w:firstLine="560" w:firstLineChars="200"/>
        <w:rPr>
          <w:rFonts w:ascii="Times New Roman" w:hAnsi="Times New Roman" w:eastAsia="宋体"/>
          <w:sz w:val="28"/>
          <w:szCs w:val="28"/>
        </w:rPr>
      </w:pPr>
      <w:r>
        <w:rPr>
          <w:rFonts w:hint="eastAsia" w:ascii="Times New Roman" w:hAnsi="Times New Roman" w:eastAsia="宋体"/>
          <w:sz w:val="28"/>
          <w:szCs w:val="28"/>
        </w:rPr>
        <w:drawing>
          <wp:inline distT="0" distB="0" distL="114300" distR="114300">
            <wp:extent cx="2677795" cy="1211580"/>
            <wp:effectExtent l="0" t="0" r="8255" b="7620"/>
            <wp:docPr id="20" name="图片 20"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9"/>
                    <pic:cNvPicPr>
                      <a:picLocks noChangeAspect="1"/>
                    </pic:cNvPicPr>
                  </pic:nvPicPr>
                  <pic:blipFill>
                    <a:blip r:embed="rId20"/>
                    <a:srcRect l="3310" t="9321" r="3641" b="5992"/>
                    <a:stretch>
                      <a:fillRect/>
                    </a:stretch>
                  </pic:blipFill>
                  <pic:spPr>
                    <a:xfrm>
                      <a:off x="0" y="0"/>
                      <a:ext cx="2677795" cy="1211580"/>
                    </a:xfrm>
                    <a:prstGeom prst="rect">
                      <a:avLst/>
                    </a:prstGeom>
                  </pic:spPr>
                </pic:pic>
              </a:graphicData>
            </a:graphic>
          </wp:inline>
        </w:drawing>
      </w:r>
    </w:p>
    <w:p w14:paraId="17AD9BBF">
      <w:pPr>
        <w:ind w:firstLine="240" w:firstLineChars="100"/>
        <w:rPr>
          <w:rFonts w:ascii="Times New Roman" w:hAnsi="Times New Roman" w:eastAsia="宋体"/>
          <w:sz w:val="24"/>
          <w:szCs w:val="24"/>
        </w:rPr>
      </w:pPr>
      <w:r>
        <w:rPr>
          <w:rFonts w:hint="eastAsia" w:ascii="Times New Roman" w:hAnsi="Times New Roman" w:eastAsia="宋体"/>
          <w:sz w:val="24"/>
          <w:szCs w:val="24"/>
        </w:rPr>
        <w:t>在任意模式下，右旋旋钮，速度栏闪动，点击旋钮，速度栏为SET状态，将旋钮逆时针方向旋转，直到屏幕上速度值一栏由100转OFF，则表明当前为单控温模式，此时左旋旋钮，温度栏闪动，点击旋钮，或温度栏为SET状态，将温度调整到目标值后，按下旋钮，则发热盘升温，电机不转动。</w:t>
      </w:r>
    </w:p>
    <w:p w14:paraId="7A3CA9F4">
      <w:pPr>
        <w:ind w:firstLine="480" w:firstLineChars="200"/>
        <w:rPr>
          <w:rFonts w:ascii="Times New Roman" w:hAnsi="Times New Roman" w:eastAsia="宋体"/>
          <w:sz w:val="24"/>
          <w:szCs w:val="24"/>
        </w:rPr>
      </w:pPr>
      <w:r>
        <w:rPr>
          <w:rFonts w:hint="eastAsia" w:ascii="Times New Roman" w:hAnsi="Times New Roman" w:eastAsia="宋体"/>
          <w:sz w:val="24"/>
          <w:szCs w:val="24"/>
        </w:rPr>
        <w:t>若需要恢复速度值，则右旋旋钮，速度栏闪动，点击旋钮，速度栏为SET状态时将旋钮顺时针方向旋转，直到屏幕上速度值一栏由OFF转数值。即可调节速度。</w:t>
      </w:r>
    </w:p>
    <w:p w14:paraId="0450DEFE">
      <w:pPr>
        <w:rPr>
          <w:rFonts w:ascii="Times New Roman" w:hAnsi="Times New Roman" w:eastAsia="宋体"/>
          <w:sz w:val="24"/>
          <w:szCs w:val="24"/>
        </w:rPr>
      </w:pPr>
    </w:p>
    <w:p w14:paraId="5E86B89D">
      <w:pPr>
        <w:rPr>
          <w:rFonts w:ascii="Times New Roman" w:hAnsi="Times New Roman" w:eastAsia="宋体"/>
          <w:sz w:val="24"/>
          <w:szCs w:val="24"/>
        </w:rPr>
      </w:pPr>
    </w:p>
    <w:p w14:paraId="52F33EAB">
      <w:pPr>
        <w:rPr>
          <w:rFonts w:ascii="Times New Roman" w:hAnsi="Times New Roman" w:eastAsia="宋体"/>
          <w:sz w:val="24"/>
          <w:szCs w:val="24"/>
        </w:rPr>
      </w:pPr>
    </w:p>
    <w:p w14:paraId="25E3520A">
      <w:pPr>
        <w:rPr>
          <w:rFonts w:ascii="Times New Roman" w:hAnsi="Times New Roman" w:eastAsia="宋体"/>
          <w:sz w:val="24"/>
          <w:szCs w:val="24"/>
        </w:rPr>
      </w:pPr>
    </w:p>
    <w:p w14:paraId="412FA28F">
      <w:pPr>
        <w:rPr>
          <w:rFonts w:ascii="Times New Roman" w:hAnsi="Times New Roman" w:eastAsia="宋体"/>
          <w:sz w:val="28"/>
          <w:szCs w:val="28"/>
        </w:rPr>
      </w:pPr>
      <w:r>
        <w:rPr>
          <w:rFonts w:hint="eastAsia" w:ascii="Times New Roman" w:hAnsi="Times New Roman" w:eastAsia="宋体"/>
          <w:sz w:val="28"/>
          <w:szCs w:val="28"/>
        </w:rPr>
        <w:t>2.2单控速模式</w:t>
      </w:r>
    </w:p>
    <w:p w14:paraId="5B7C0EC1">
      <w:pPr>
        <w:tabs>
          <w:tab w:val="right" w:pos="8306"/>
        </w:tabs>
        <w:rPr>
          <w:rFonts w:ascii="Times New Roman" w:hAnsi="Times New Roman" w:eastAsia="宋体"/>
          <w:sz w:val="28"/>
          <w:szCs w:val="28"/>
        </w:rPr>
      </w:pPr>
      <w:r>
        <w:rPr>
          <w:rFonts w:hint="eastAsia" w:ascii="Times New Roman" w:hAnsi="Times New Roman" w:eastAsia="宋体"/>
          <w:sz w:val="28"/>
          <w:szCs w:val="28"/>
        </w:rPr>
        <w:drawing>
          <wp:inline distT="0" distB="0" distL="114300" distR="114300">
            <wp:extent cx="2893060" cy="1342390"/>
            <wp:effectExtent l="0" t="0" r="2540" b="10160"/>
            <wp:docPr id="26" name="图片 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
                    <pic:cNvPicPr>
                      <a:picLocks noChangeAspect="1"/>
                    </pic:cNvPicPr>
                  </pic:nvPicPr>
                  <pic:blipFill>
                    <a:blip r:embed="rId21"/>
                    <a:srcRect l="3673" t="9095" r="3367" b="5457"/>
                    <a:stretch>
                      <a:fillRect/>
                    </a:stretch>
                  </pic:blipFill>
                  <pic:spPr>
                    <a:xfrm>
                      <a:off x="0" y="0"/>
                      <a:ext cx="2893060" cy="1342390"/>
                    </a:xfrm>
                    <a:prstGeom prst="rect">
                      <a:avLst/>
                    </a:prstGeom>
                  </pic:spPr>
                </pic:pic>
              </a:graphicData>
            </a:graphic>
          </wp:inline>
        </w:drawing>
      </w:r>
      <w:r>
        <w:rPr>
          <w:rFonts w:hint="eastAsia" w:ascii="Times New Roman" w:hAnsi="Times New Roman" w:eastAsia="宋体"/>
          <w:sz w:val="28"/>
          <w:szCs w:val="28"/>
        </w:rPr>
        <w:tab/>
      </w:r>
    </w:p>
    <w:p w14:paraId="414EF4E7">
      <w:pPr>
        <w:ind w:firstLine="480" w:firstLineChars="200"/>
        <w:rPr>
          <w:rFonts w:ascii="Times New Roman" w:hAnsi="Times New Roman" w:eastAsia="宋体"/>
          <w:sz w:val="24"/>
          <w:szCs w:val="24"/>
        </w:rPr>
      </w:pPr>
      <w:r>
        <w:rPr>
          <w:rFonts w:hint="eastAsia" w:ascii="Times New Roman" w:hAnsi="Times New Roman" w:eastAsia="宋体"/>
          <w:sz w:val="24"/>
          <w:szCs w:val="24"/>
        </w:rPr>
        <w:t>在任意模式下，左旋旋钮，温度栏闪动，点击旋钮，温度栏为SET状态，将旋钮逆时针方向旋转，直到屏幕上温度值一栏由0转OFF，则表明当前为单控速模式，此时右旋旋钮，速度栏闪动，点击旋钮，速度栏为SET状态，将速度调整到目标值后，按下旋钮，则电机开始转动，发热盘不升温。</w:t>
      </w:r>
    </w:p>
    <w:p w14:paraId="25C6210B">
      <w:pPr>
        <w:ind w:firstLine="480" w:firstLineChars="200"/>
        <w:rPr>
          <w:rFonts w:ascii="Times New Roman" w:hAnsi="Times New Roman" w:eastAsia="宋体"/>
          <w:sz w:val="24"/>
          <w:szCs w:val="24"/>
        </w:rPr>
      </w:pPr>
      <w:r>
        <w:rPr>
          <w:rFonts w:hint="eastAsia" w:ascii="Times New Roman" w:hAnsi="Times New Roman" w:eastAsia="宋体"/>
          <w:sz w:val="24"/>
          <w:szCs w:val="24"/>
        </w:rPr>
        <w:t>若需要恢复温度值，则左旋旋钮，温度栏闪动，点击旋钮，温度栏为SET状态，将旋钮顺时针方向旋转，直到屏幕上温度值一栏由OFF转为数值。即可调节温度。</w:t>
      </w:r>
    </w:p>
    <w:p w14:paraId="3CEE7AE3">
      <w:pPr>
        <w:rPr>
          <w:rFonts w:ascii="Times New Roman" w:hAnsi="Times New Roman" w:eastAsia="宋体"/>
          <w:sz w:val="24"/>
          <w:szCs w:val="24"/>
        </w:rPr>
      </w:pPr>
    </w:p>
    <w:p w14:paraId="23ED32C7">
      <w:pPr>
        <w:rPr>
          <w:rFonts w:ascii="Times New Roman" w:hAnsi="Times New Roman" w:eastAsia="宋体"/>
          <w:sz w:val="28"/>
          <w:szCs w:val="28"/>
        </w:rPr>
      </w:pPr>
      <w:r>
        <w:rPr>
          <w:rFonts w:hint="eastAsia" w:ascii="Times New Roman" w:hAnsi="Times New Roman" w:eastAsia="宋体"/>
          <w:sz w:val="28"/>
          <w:szCs w:val="28"/>
        </w:rPr>
        <w:t>2.3掉电记忆模式 （</w:t>
      </w:r>
      <w:r>
        <w:rPr>
          <w:rFonts w:hint="eastAsia" w:ascii="Times New Roman" w:hAnsi="Times New Roman" w:eastAsia="宋体"/>
          <w:sz w:val="24"/>
          <w:szCs w:val="24"/>
        </w:rPr>
        <w:t>出厂设置  CCP-0</w:t>
      </w:r>
      <w:r>
        <w:rPr>
          <w:rFonts w:hint="eastAsia" w:ascii="Times New Roman" w:hAnsi="Times New Roman" w:eastAsia="宋体"/>
          <w:sz w:val="28"/>
          <w:szCs w:val="28"/>
        </w:rPr>
        <w:t xml:space="preserve">） </w:t>
      </w:r>
    </w:p>
    <w:p w14:paraId="5DC1CDBD">
      <w:pPr>
        <w:rPr>
          <w:rFonts w:ascii="Times New Roman" w:hAnsi="Times New Roman" w:eastAsia="宋体"/>
          <w:sz w:val="24"/>
          <w:szCs w:val="24"/>
        </w:rPr>
      </w:pPr>
      <w:r>
        <w:rPr>
          <w:rFonts w:hint="eastAsia" w:ascii="Times New Roman" w:hAnsi="Times New Roman" w:eastAsia="宋体"/>
          <w:sz w:val="24"/>
          <w:szCs w:val="24"/>
        </w:rPr>
        <w:t>• CCP-1：掉电记忆功能开启</w:t>
      </w:r>
    </w:p>
    <w:p w14:paraId="6EFEB681">
      <w:pPr>
        <w:rPr>
          <w:rFonts w:ascii="Times New Roman" w:hAnsi="Times New Roman" w:eastAsia="宋体"/>
          <w:sz w:val="24"/>
          <w:szCs w:val="24"/>
        </w:rPr>
      </w:pPr>
      <w:r>
        <w:rPr>
          <w:rFonts w:hint="eastAsia" w:ascii="Times New Roman" w:hAnsi="Times New Roman" w:eastAsia="宋体"/>
          <w:sz w:val="24"/>
          <w:szCs w:val="24"/>
        </w:rPr>
        <w:t>- 仪器关闭或者断开电源后，所有设置将被存储，仪器记忆掉电前的状态；开机后加热和搅拌功能与掉电前状态一致，可能处于关闭或开启状态。</w:t>
      </w:r>
    </w:p>
    <w:p w14:paraId="3CAC73D1">
      <w:pPr>
        <w:rPr>
          <w:rFonts w:ascii="Times New Roman" w:hAnsi="Times New Roman" w:eastAsia="宋体"/>
          <w:sz w:val="24"/>
          <w:szCs w:val="24"/>
        </w:rPr>
      </w:pPr>
    </w:p>
    <w:p w14:paraId="3EE3E3A1">
      <w:pPr>
        <w:rPr>
          <w:rFonts w:ascii="Times New Roman" w:hAnsi="Times New Roman" w:eastAsia="宋体"/>
          <w:sz w:val="24"/>
          <w:szCs w:val="24"/>
        </w:rPr>
      </w:pPr>
      <w:r>
        <w:rPr>
          <w:rFonts w:hint="eastAsia" w:ascii="Times New Roman" w:hAnsi="Times New Roman" w:eastAsia="宋体"/>
          <w:sz w:val="24"/>
          <w:szCs w:val="24"/>
        </w:rPr>
        <w:t>• CCP-0：掉电记忆功能关闭</w:t>
      </w:r>
    </w:p>
    <w:p w14:paraId="47A07500">
      <w:pPr>
        <w:rPr>
          <w:rFonts w:ascii="Times New Roman" w:hAnsi="Times New Roman" w:eastAsia="宋体"/>
          <w:sz w:val="24"/>
          <w:szCs w:val="24"/>
        </w:rPr>
      </w:pPr>
      <w:r>
        <w:rPr>
          <w:rFonts w:hint="eastAsia" w:ascii="Times New Roman" w:hAnsi="Times New Roman" w:eastAsia="宋体"/>
          <w:sz w:val="24"/>
          <w:szCs w:val="24"/>
        </w:rPr>
        <w:t xml:space="preserve">- 仪器关闭或者断开电源后，所有设置将被存储，仪器不记忆掉电前的状态；不论仪器掉电前是运行还是暂停状态重新开机后仪器都处于暂停状态。   </w:t>
      </w:r>
    </w:p>
    <w:p w14:paraId="71B54ED9">
      <w:pPr>
        <w:rPr>
          <w:rFonts w:ascii="Times New Roman" w:hAnsi="Times New Roman" w:eastAsia="宋体"/>
          <w:sz w:val="20"/>
        </w:rPr>
      </w:pPr>
    </w:p>
    <w:p w14:paraId="539ED078">
      <w:pPr>
        <w:rPr>
          <w:rFonts w:ascii="Times New Roman" w:hAnsi="Times New Roman" w:eastAsia="宋体"/>
          <w:sz w:val="20"/>
        </w:rPr>
      </w:pPr>
    </w:p>
    <w:p w14:paraId="0EB06C54">
      <w:pPr>
        <w:rPr>
          <w:rFonts w:ascii="Times New Roman" w:hAnsi="Times New Roman" w:eastAsia="宋体"/>
          <w:sz w:val="28"/>
          <w:szCs w:val="28"/>
        </w:rPr>
      </w:pPr>
      <w:r>
        <w:rPr>
          <w:rFonts w:hint="eastAsia" w:ascii="Times New Roman" w:hAnsi="Times New Roman" w:eastAsia="宋体"/>
          <w:sz w:val="28"/>
          <w:szCs w:val="28"/>
        </w:rPr>
        <w:t>2.4温度控制模式（</w:t>
      </w:r>
      <w:r>
        <w:rPr>
          <w:rFonts w:hint="eastAsia" w:ascii="Times New Roman" w:hAnsi="Times New Roman" w:eastAsia="宋体"/>
          <w:sz w:val="24"/>
          <w:szCs w:val="24"/>
        </w:rPr>
        <w:t>出厂设置  CCL -1</w:t>
      </w:r>
      <w:r>
        <w:rPr>
          <w:rFonts w:hint="eastAsia" w:ascii="Times New Roman" w:hAnsi="Times New Roman" w:eastAsia="宋体"/>
          <w:sz w:val="28"/>
          <w:szCs w:val="28"/>
        </w:rPr>
        <w:t>）</w:t>
      </w:r>
    </w:p>
    <w:p w14:paraId="2138991A">
      <w:pPr>
        <w:rPr>
          <w:rFonts w:ascii="Times New Roman" w:hAnsi="Times New Roman" w:eastAsia="宋体"/>
          <w:sz w:val="24"/>
          <w:szCs w:val="24"/>
        </w:rPr>
      </w:pPr>
      <w:r>
        <w:rPr>
          <w:rFonts w:hint="eastAsia" w:ascii="Times New Roman" w:hAnsi="Times New Roman" w:eastAsia="宋体"/>
          <w:sz w:val="24"/>
          <w:szCs w:val="24"/>
        </w:rPr>
        <w:t xml:space="preserve">• 模式1   </w:t>
      </w:r>
      <w:r>
        <w:rPr>
          <w:rFonts w:hint="eastAsia" w:ascii="Times New Roman" w:hAnsi="Times New Roman" w:eastAsia="宋体"/>
          <w:sz w:val="24"/>
          <w:szCs w:val="24"/>
        </w:rPr>
        <w:tab/>
      </w:r>
      <w:r>
        <w:rPr>
          <w:rFonts w:hint="eastAsia" w:ascii="Times New Roman" w:hAnsi="Times New Roman" w:eastAsia="宋体"/>
          <w:sz w:val="24"/>
          <w:szCs w:val="24"/>
        </w:rPr>
        <w:t>水、油控制模式；</w:t>
      </w:r>
    </w:p>
    <w:p w14:paraId="135631F8">
      <w:pPr>
        <w:rPr>
          <w:rFonts w:ascii="Times New Roman" w:hAnsi="Times New Roman" w:eastAsia="宋体"/>
          <w:sz w:val="24"/>
          <w:szCs w:val="24"/>
        </w:rPr>
      </w:pPr>
      <w:r>
        <w:rPr>
          <w:rFonts w:hint="eastAsia" w:ascii="Times New Roman" w:hAnsi="Times New Roman" w:eastAsia="宋体"/>
          <w:sz w:val="24"/>
          <w:szCs w:val="24"/>
        </w:rPr>
        <w:t xml:space="preserve">• 模式2   </w:t>
      </w:r>
      <w:r>
        <w:rPr>
          <w:rFonts w:hint="eastAsia" w:ascii="Times New Roman" w:hAnsi="Times New Roman" w:eastAsia="宋体"/>
          <w:sz w:val="24"/>
          <w:szCs w:val="24"/>
        </w:rPr>
        <w:tab/>
      </w:r>
      <w:r>
        <w:rPr>
          <w:rFonts w:hint="eastAsia" w:ascii="Times New Roman" w:hAnsi="Times New Roman" w:eastAsia="宋体"/>
          <w:sz w:val="24"/>
          <w:szCs w:val="24"/>
        </w:rPr>
        <w:t>模块控制模式；</w:t>
      </w:r>
    </w:p>
    <w:p w14:paraId="6CC7C16C">
      <w:pPr>
        <w:rPr>
          <w:rFonts w:ascii="Times New Roman" w:hAnsi="Times New Roman" w:eastAsia="宋体"/>
          <w:sz w:val="24"/>
          <w:szCs w:val="24"/>
        </w:rPr>
      </w:pPr>
    </w:p>
    <w:p w14:paraId="4F9A0E2A">
      <w:pPr>
        <w:rPr>
          <w:rFonts w:ascii="Times New Roman" w:hAnsi="Times New Roman" w:eastAsia="宋体"/>
          <w:sz w:val="24"/>
          <w:szCs w:val="24"/>
        </w:rPr>
      </w:pPr>
    </w:p>
    <w:p w14:paraId="641E4F53">
      <w:pPr>
        <w:rPr>
          <w:rFonts w:ascii="Times New Roman" w:hAnsi="Times New Roman" w:eastAsia="宋体"/>
          <w:b/>
          <w:bCs/>
          <w:sz w:val="32"/>
          <w:szCs w:val="32"/>
        </w:rPr>
      </w:pPr>
      <w:r>
        <w:rPr>
          <w:rFonts w:hint="eastAsia" w:ascii="Times New Roman" w:hAnsi="Times New Roman" w:eastAsia="宋体"/>
          <w:b/>
          <w:bCs/>
          <w:sz w:val="32"/>
          <w:szCs w:val="32"/>
        </w:rPr>
        <w:t>切换模式</w:t>
      </w:r>
    </w:p>
    <w:p w14:paraId="79D61CD5">
      <w:pPr>
        <w:rPr>
          <w:rFonts w:ascii="Times New Roman" w:hAnsi="Times New Roman" w:eastAsia="宋体"/>
          <w:sz w:val="24"/>
          <w:szCs w:val="24"/>
        </w:rPr>
      </w:pPr>
      <w:r>
        <w:rPr>
          <w:rFonts w:hint="eastAsia" w:ascii="Times New Roman" w:hAnsi="Times New Roman" w:eastAsia="宋体"/>
          <w:sz w:val="24"/>
          <w:szCs w:val="24"/>
        </w:rPr>
        <w:t>- 关闭仪器电源开关</w:t>
      </w:r>
    </w:p>
    <w:p w14:paraId="261D16FC">
      <w:pPr>
        <w:rPr>
          <w:rFonts w:ascii="Times New Roman" w:hAnsi="Times New Roman" w:eastAsia="宋体"/>
          <w:sz w:val="24"/>
          <w:szCs w:val="24"/>
        </w:rPr>
      </w:pPr>
      <w:r>
        <w:rPr>
          <w:rFonts w:hint="eastAsia" w:ascii="Times New Roman" w:hAnsi="Times New Roman" w:eastAsia="宋体"/>
          <w:sz w:val="24"/>
          <w:szCs w:val="24"/>
        </w:rPr>
        <w:t>- 打开仪器电源开关同时按住旋钮</w:t>
      </w:r>
    </w:p>
    <w:p w14:paraId="450781E9">
      <w:pPr>
        <w:rPr>
          <w:rFonts w:ascii="Times New Roman" w:hAnsi="Times New Roman" w:eastAsia="宋体"/>
          <w:sz w:val="24"/>
          <w:szCs w:val="24"/>
        </w:rPr>
      </w:pPr>
      <w:r>
        <w:rPr>
          <w:rFonts w:hint="eastAsia" w:ascii="Times New Roman" w:hAnsi="Times New Roman" w:eastAsia="宋体"/>
          <w:sz w:val="24"/>
          <w:szCs w:val="24"/>
        </w:rPr>
        <w:t>- 屏幕上显示操作模式 CCL-XY（X为版本号，Y为001或002）</w:t>
      </w:r>
    </w:p>
    <w:p w14:paraId="6D4AE25E">
      <w:pPr>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 xml:space="preserve"> </w:t>
      </w:r>
      <w:r>
        <w:rPr>
          <w:rFonts w:hint="eastAsia" w:ascii="Times New Roman" w:hAnsi="Times New Roman" w:eastAsia="宋体"/>
          <w:sz w:val="24"/>
          <w:szCs w:val="24"/>
        </w:rPr>
        <w:t>旋转旋钮选择1或2</w:t>
      </w:r>
      <w:r>
        <w:rPr>
          <w:rFonts w:ascii="Times New Roman" w:hAnsi="Times New Roman" w:eastAsia="宋体"/>
          <w:sz w:val="24"/>
          <w:szCs w:val="24"/>
        </w:rPr>
        <w:t>.</w:t>
      </w:r>
    </w:p>
    <w:p w14:paraId="6CDB1586">
      <w:pPr>
        <w:rPr>
          <w:rFonts w:ascii="Times New Roman" w:hAnsi="Times New Roman" w:eastAsia="宋体"/>
          <w:sz w:val="24"/>
          <w:szCs w:val="24"/>
        </w:rPr>
      </w:pPr>
      <w:r>
        <w:rPr>
          <w:rFonts w:hint="eastAsia" w:ascii="Times New Roman" w:hAnsi="Times New Roman" w:eastAsia="宋体"/>
          <w:sz w:val="24"/>
          <w:szCs w:val="24"/>
        </w:rPr>
        <w:t>- 按旋钮确认后出现CCP-0,向右旋转编码器，选择0或1</w:t>
      </w:r>
    </w:p>
    <w:p w14:paraId="2BD5ACBE">
      <w:pPr>
        <w:rPr>
          <w:rFonts w:ascii="Times New Roman" w:hAnsi="Times New Roman" w:eastAsia="宋体"/>
          <w:sz w:val="24"/>
          <w:szCs w:val="24"/>
        </w:rPr>
      </w:pPr>
      <w:r>
        <w:rPr>
          <w:rFonts w:hint="eastAsia" w:ascii="Times New Roman" w:hAnsi="Times New Roman" w:eastAsia="宋体"/>
          <w:sz w:val="24"/>
          <w:szCs w:val="24"/>
        </w:rPr>
        <w:drawing>
          <wp:inline distT="0" distB="0" distL="114300" distR="114300">
            <wp:extent cx="2540635" cy="1129665"/>
            <wp:effectExtent l="0" t="0" r="12065" b="13335"/>
            <wp:docPr id="37" name="图片 3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7"/>
                    <pic:cNvPicPr>
                      <a:picLocks noChangeAspect="1"/>
                    </pic:cNvPicPr>
                  </pic:nvPicPr>
                  <pic:blipFill>
                    <a:blip r:embed="rId22"/>
                    <a:srcRect l="3810" t="10446" r="3810" b="6964"/>
                    <a:stretch>
                      <a:fillRect/>
                    </a:stretch>
                  </pic:blipFill>
                  <pic:spPr>
                    <a:xfrm>
                      <a:off x="0" y="0"/>
                      <a:ext cx="2540635" cy="1129665"/>
                    </a:xfrm>
                    <a:prstGeom prst="rect">
                      <a:avLst/>
                    </a:prstGeom>
                  </pic:spPr>
                </pic:pic>
              </a:graphicData>
            </a:graphic>
          </wp:inline>
        </w:drawing>
      </w:r>
    </w:p>
    <w:p w14:paraId="3F50C0A0">
      <w:pPr>
        <w:rPr>
          <w:rFonts w:ascii="Times New Roman" w:hAnsi="Times New Roman" w:eastAsia="宋体"/>
          <w:sz w:val="24"/>
          <w:szCs w:val="24"/>
        </w:rPr>
      </w:pPr>
    </w:p>
    <w:p w14:paraId="17FA9E88">
      <w:pPr>
        <w:rPr>
          <w:rFonts w:ascii="Times New Roman" w:hAnsi="Times New Roman" w:eastAsia="宋体"/>
          <w:sz w:val="24"/>
          <w:szCs w:val="24"/>
        </w:rPr>
      </w:pPr>
      <w:r>
        <w:rPr>
          <w:rFonts w:hint="eastAsia" w:ascii="Times New Roman" w:hAnsi="Times New Roman" w:eastAsia="宋体"/>
          <w:sz w:val="24"/>
          <w:szCs w:val="24"/>
        </w:rPr>
        <w:drawing>
          <wp:inline distT="0" distB="0" distL="114300" distR="114300">
            <wp:extent cx="2523490" cy="1113155"/>
            <wp:effectExtent l="0" t="0" r="10160" b="10795"/>
            <wp:docPr id="38" name="图片 3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8"/>
                    <pic:cNvPicPr>
                      <a:picLocks noChangeAspect="1"/>
                    </pic:cNvPicPr>
                  </pic:nvPicPr>
                  <pic:blipFill>
                    <a:blip r:embed="rId23"/>
                    <a:srcRect l="4139" t="10010" r="4484" b="6435"/>
                    <a:stretch>
                      <a:fillRect/>
                    </a:stretch>
                  </pic:blipFill>
                  <pic:spPr>
                    <a:xfrm>
                      <a:off x="0" y="0"/>
                      <a:ext cx="2523490" cy="1113155"/>
                    </a:xfrm>
                    <a:prstGeom prst="rect">
                      <a:avLst/>
                    </a:prstGeom>
                  </pic:spPr>
                </pic:pic>
              </a:graphicData>
            </a:graphic>
          </wp:inline>
        </w:drawing>
      </w:r>
    </w:p>
    <w:p w14:paraId="04A08A2C">
      <w:pPr>
        <w:rPr>
          <w:rFonts w:ascii="Times New Roman" w:hAnsi="Times New Roman" w:eastAsia="宋体"/>
          <w:sz w:val="24"/>
          <w:szCs w:val="24"/>
        </w:rPr>
      </w:pPr>
      <w:r>
        <w:rPr>
          <w:rFonts w:hint="eastAsia" w:ascii="Times New Roman" w:hAnsi="Times New Roman" w:eastAsia="宋体"/>
          <w:sz w:val="24"/>
          <w:szCs w:val="24"/>
        </w:rPr>
        <w:t xml:space="preserve">- 按旋钮确认，模式选择好                                                                                                                                                                                                                                                                                                                                                                                                                                                                                                                                                                                                                                                                                                                                                                                                                                                                                                                                                                                                                                                                                                                                                                                                                                                                                                                                                                                                                                                                                                                                                                                                                                                                                                                                                                                                                                                                                                                                                                                                                                                                                                                                                                                                                                                                                                                                                                                                                                                                                                                                                                                                                                                                                                                                                                                                                                                                                                                                                                                                                                                                                                                                                                                                                                                                                                                                                                                                                                                                                                                                                                                                                                                                                                                                                                                                                                                                                                                                                                                                                                                                                                                                                                                                 </w:t>
      </w:r>
    </w:p>
    <w:p w14:paraId="1DE16765">
      <w:pPr>
        <w:rPr>
          <w:rFonts w:ascii="Times New Roman" w:hAnsi="Times New Roman" w:eastAsia="宋体"/>
          <w:b/>
          <w:bCs/>
          <w:sz w:val="24"/>
          <w:szCs w:val="24"/>
        </w:rPr>
      </w:pPr>
      <w:r>
        <w:rPr>
          <w:rFonts w:hint="eastAsia" w:ascii="Times New Roman" w:hAnsi="Times New Roman" w:eastAsia="宋体"/>
          <w:b/>
          <w:bCs/>
          <w:sz w:val="24"/>
          <w:szCs w:val="24"/>
        </w:rPr>
        <w:t>- 再次关机重启</w:t>
      </w:r>
    </w:p>
    <w:p w14:paraId="6B484403">
      <w:pPr>
        <w:rPr>
          <w:rFonts w:ascii="Times New Roman" w:hAnsi="Times New Roman" w:eastAsia="宋体"/>
          <w:b/>
          <w:bCs/>
          <w:sz w:val="24"/>
          <w:szCs w:val="24"/>
        </w:rPr>
      </w:pPr>
    </w:p>
    <w:p w14:paraId="4E661B61">
      <w:pPr>
        <w:rPr>
          <w:rFonts w:ascii="Times New Roman" w:hAnsi="Times New Roman" w:eastAsia="宋体"/>
          <w:sz w:val="28"/>
          <w:szCs w:val="28"/>
        </w:rPr>
      </w:pPr>
      <w:r>
        <w:rPr>
          <w:rFonts w:hint="eastAsia" w:ascii="Times New Roman" w:hAnsi="Times New Roman" w:eastAsia="宋体"/>
          <w:sz w:val="28"/>
          <w:szCs w:val="28"/>
        </w:rPr>
        <w:t>2.5 E10</w:t>
      </w:r>
    </w:p>
    <w:p w14:paraId="3E352E7B">
      <w:pPr>
        <w:rPr>
          <w:rFonts w:ascii="Times New Roman" w:hAnsi="Times New Roman" w:eastAsia="宋体"/>
          <w:sz w:val="24"/>
          <w:szCs w:val="24"/>
        </w:rPr>
      </w:pPr>
      <w:r>
        <w:rPr>
          <w:rFonts w:hint="eastAsia" w:ascii="Times New Roman" w:hAnsi="Times New Roman" w:eastAsia="宋体"/>
          <w:sz w:val="24"/>
          <w:szCs w:val="24"/>
        </w:rPr>
        <w:t>该功能只有在下列情况下才激活：</w:t>
      </w:r>
    </w:p>
    <w:p w14:paraId="19450126">
      <w:pPr>
        <w:rPr>
          <w:rFonts w:ascii="Times New Roman" w:hAnsi="Times New Roman" w:eastAsia="宋体"/>
          <w:sz w:val="24"/>
          <w:szCs w:val="24"/>
        </w:rPr>
      </w:pPr>
      <w:r>
        <w:rPr>
          <w:rFonts w:hint="eastAsia" w:ascii="Times New Roman" w:hAnsi="Times New Roman" w:eastAsia="宋体"/>
          <w:sz w:val="24"/>
          <w:szCs w:val="24"/>
        </w:rPr>
        <w:t>目标温度和外置传感器温度差&gt;5℃</w:t>
      </w:r>
    </w:p>
    <w:p w14:paraId="0749C7D4">
      <w:pPr>
        <w:rPr>
          <w:rFonts w:ascii="Times New Roman" w:hAnsi="Times New Roman" w:eastAsia="宋体"/>
          <w:sz w:val="24"/>
          <w:szCs w:val="24"/>
        </w:rPr>
      </w:pPr>
      <w:r>
        <w:rPr>
          <w:rFonts w:hint="eastAsia" w:ascii="Times New Roman" w:hAnsi="Times New Roman" w:eastAsia="宋体"/>
          <w:sz w:val="24"/>
          <w:szCs w:val="24"/>
        </w:rPr>
        <w:t>E10功能检测时间F6为0-30min。</w:t>
      </w:r>
    </w:p>
    <w:p w14:paraId="3483CC42">
      <w:pPr>
        <w:rPr>
          <w:rFonts w:ascii="Times New Roman" w:hAnsi="Times New Roman" w:eastAsia="宋体"/>
          <w:sz w:val="20"/>
        </w:rPr>
      </w:pPr>
      <w:r>
        <w:rPr>
          <w:rFonts w:hint="eastAsia" w:ascii="Times New Roman" w:hAnsi="Times New Roman" w:eastAsia="宋体"/>
          <w:b/>
          <w:bCs/>
          <w:sz w:val="24"/>
          <w:szCs w:val="24"/>
        </w:rPr>
        <w:t>本功能出厂默认不开启。</w:t>
      </w:r>
    </w:p>
    <w:p w14:paraId="3F3FDB51">
      <w:pPr>
        <w:rPr>
          <w:rFonts w:ascii="Times New Roman" w:hAnsi="Times New Roman" w:eastAsia="宋体"/>
          <w:sz w:val="28"/>
          <w:szCs w:val="28"/>
        </w:rPr>
      </w:pPr>
      <w:r>
        <w:rPr>
          <w:rFonts w:hint="eastAsia" w:ascii="Times New Roman" w:hAnsi="Times New Roman" w:eastAsia="宋体"/>
          <w:sz w:val="28"/>
          <w:szCs w:val="28"/>
        </w:rPr>
        <w:t>2.6设定安全温度限值</w:t>
      </w:r>
    </w:p>
    <w:p w14:paraId="0FCD7604">
      <w:pPr>
        <w:rPr>
          <w:rFonts w:ascii="Times New Roman" w:hAnsi="Times New Roman" w:eastAsia="宋体"/>
          <w:sz w:val="24"/>
          <w:szCs w:val="24"/>
        </w:rPr>
      </w:pPr>
      <w:r>
        <w:rPr>
          <w:rFonts w:hint="eastAsia" w:ascii="Times New Roman" w:hAnsi="Times New Roman" w:eastAsia="宋体"/>
          <w:sz w:val="24"/>
          <w:szCs w:val="24"/>
        </w:rPr>
        <w:t>通过设定安全温度，加热盘的最大加热温度将被可调安全温度限值限制。一旦达到限制温度，仪器将会关闭加热功能。</w:t>
      </w:r>
    </w:p>
    <w:p w14:paraId="583524C9">
      <w:pPr>
        <w:rPr>
          <w:rFonts w:ascii="Times New Roman" w:hAnsi="Times New Roman" w:eastAsia="宋体"/>
          <w:sz w:val="24"/>
          <w:szCs w:val="24"/>
        </w:rPr>
      </w:pPr>
      <w:r>
        <w:rPr>
          <w:rFonts w:hint="eastAsia" w:ascii="Times New Roman" w:hAnsi="Times New Roman" w:eastAsia="宋体"/>
          <w:sz w:val="24"/>
          <w:szCs w:val="24"/>
        </w:rPr>
        <w:t>• 硬件限温（出厂设定 内置410℃ 外置3</w:t>
      </w:r>
      <w:r>
        <w:rPr>
          <w:rFonts w:ascii="Times New Roman" w:hAnsi="Times New Roman" w:eastAsia="宋体"/>
          <w:sz w:val="24"/>
          <w:szCs w:val="24"/>
        </w:rPr>
        <w:t>2</w:t>
      </w:r>
      <w:r>
        <w:rPr>
          <w:rFonts w:hint="eastAsia" w:ascii="Times New Roman" w:hAnsi="Times New Roman" w:eastAsia="宋体"/>
          <w:sz w:val="24"/>
          <w:szCs w:val="24"/>
        </w:rPr>
        <w:t>0℃）</w:t>
      </w:r>
    </w:p>
    <w:p w14:paraId="09D108BE">
      <w:pPr>
        <w:rPr>
          <w:rFonts w:ascii="Times New Roman" w:hAnsi="Times New Roman" w:eastAsia="宋体"/>
          <w:sz w:val="24"/>
          <w:szCs w:val="24"/>
        </w:rPr>
      </w:pPr>
      <w:r>
        <w:rPr>
          <w:rFonts w:hint="eastAsia" w:ascii="Times New Roman" w:hAnsi="Times New Roman" w:eastAsia="宋体"/>
          <w:sz w:val="24"/>
          <w:szCs w:val="24"/>
        </w:rPr>
        <w:t>• 软件限温（请联系管理员，进入密码后操作）</w:t>
      </w:r>
    </w:p>
    <w:p w14:paraId="33490CB5">
      <w:pPr>
        <w:rPr>
          <w:rFonts w:ascii="Times New Roman" w:hAnsi="Times New Roman" w:eastAsia="宋体"/>
          <w:sz w:val="24"/>
          <w:szCs w:val="24"/>
        </w:rPr>
      </w:pPr>
      <w:r>
        <w:rPr>
          <w:rFonts w:hint="eastAsia" w:ascii="Times New Roman" w:hAnsi="Times New Roman" w:eastAsia="宋体"/>
          <w:sz w:val="24"/>
          <w:szCs w:val="24"/>
        </w:rPr>
        <w:t>- 限定加热盘最高加热温度，温度超过限定值，断开加热输出。</w:t>
      </w:r>
    </w:p>
    <w:p w14:paraId="147951A0">
      <w:pPr>
        <w:wordWrap w:val="0"/>
        <w:jc w:val="left"/>
        <w:rPr>
          <w:rFonts w:ascii="Times New Roman" w:hAnsi="宋体" w:eastAsia="宋体"/>
          <w:sz w:val="20"/>
          <w:szCs w:val="20"/>
        </w:rPr>
      </w:pPr>
    </w:p>
    <w:p w14:paraId="0D3D20C0">
      <w:pPr>
        <w:wordWrap w:val="0"/>
        <w:jc w:val="left"/>
        <w:rPr>
          <w:rFonts w:ascii="Times New Roman" w:hAnsi="宋体" w:eastAsia="宋体"/>
          <w:sz w:val="20"/>
          <w:szCs w:val="20"/>
        </w:rPr>
      </w:pPr>
    </w:p>
    <w:p w14:paraId="7D1E0D02">
      <w:pPr>
        <w:wordWrap w:val="0"/>
        <w:jc w:val="left"/>
        <w:rPr>
          <w:rFonts w:ascii="Times New Roman" w:hAnsi="宋体" w:eastAsia="宋体"/>
          <w:sz w:val="20"/>
          <w:szCs w:val="20"/>
        </w:rPr>
      </w:pPr>
      <w:r>
        <w:rPr>
          <w:rFonts w:hint="eastAsia" w:ascii="Times New Roman" w:hAnsi="Times New Roman" w:eastAsia="黑体"/>
          <w:sz w:val="30"/>
          <w:szCs w:val="36"/>
        </w:rPr>
        <w:drawing>
          <wp:anchor distT="0" distB="0" distL="114300" distR="114300" simplePos="0" relativeHeight="251664384" behindDoc="0" locked="0" layoutInCell="1" allowOverlap="1">
            <wp:simplePos x="0" y="0"/>
            <wp:positionH relativeFrom="column">
              <wp:posOffset>2978150</wp:posOffset>
            </wp:positionH>
            <wp:positionV relativeFrom="paragraph">
              <wp:posOffset>121285</wp:posOffset>
            </wp:positionV>
            <wp:extent cx="1151255" cy="1477010"/>
            <wp:effectExtent l="0" t="0" r="10795" b="8890"/>
            <wp:wrapNone/>
            <wp:docPr id="29"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51890" cy="1477010"/>
                    </a:xfrm>
                    <a:prstGeom prst="rect">
                      <a:avLst/>
                    </a:prstGeom>
                    <a:solidFill>
                      <a:prstClr val="white"/>
                    </a:solidFill>
                    <a:ln cap="flat">
                      <a:noFill/>
                    </a:ln>
                  </pic:spPr>
                </pic:pic>
              </a:graphicData>
            </a:graphic>
          </wp:anchor>
        </w:drawing>
      </w:r>
    </w:p>
    <w:p w14:paraId="04E60CD4">
      <w:pPr>
        <w:spacing w:line="360" w:lineRule="auto"/>
        <w:outlineLvl w:val="0"/>
        <w:rPr>
          <w:rFonts w:ascii="Times New Roman" w:hAnsi="Times New Roman" w:eastAsia="宋体"/>
          <w:sz w:val="30"/>
        </w:rPr>
      </w:pPr>
      <w:bookmarkStart w:id="2" w:name="_Toc28180"/>
      <w:r>
        <w:rPr>
          <w:rFonts w:hint="eastAsia" w:ascii="Times New Roman" w:hAnsi="Times New Roman" w:eastAsia="黑体"/>
          <w:sz w:val="30"/>
          <w:szCs w:val="36"/>
        </w:rPr>
        <w:t>三、基本操作说明</w:t>
      </w:r>
      <w:bookmarkEnd w:id="2"/>
    </w:p>
    <w:p w14:paraId="0886C150">
      <w:pPr>
        <w:outlineLvl w:val="1"/>
        <w:rPr>
          <w:rFonts w:ascii="Times New Roman" w:hAnsi="Times New Roman" w:eastAsia="宋体"/>
          <w:sz w:val="28"/>
          <w:szCs w:val="28"/>
        </w:rPr>
      </w:pPr>
      <w:bookmarkStart w:id="3" w:name="_Toc28889"/>
      <w:r>
        <w:rPr>
          <w:rFonts w:hint="eastAsia" w:ascii="Times New Roman" w:hAnsi="Times New Roman" w:eastAsia="宋体"/>
          <w:sz w:val="28"/>
          <w:szCs w:val="28"/>
        </w:rPr>
        <w:t>3.1 支架安装说明</w:t>
      </w:r>
      <w:bookmarkEnd w:id="3"/>
    </w:p>
    <w:p w14:paraId="34B2D88E">
      <w:pPr>
        <w:rPr>
          <w:rFonts w:ascii="Times New Roman" w:hAnsi="Times New Roman" w:eastAsia="宋体"/>
          <w:sz w:val="24"/>
          <w:szCs w:val="24"/>
        </w:rPr>
      </w:pPr>
      <w:r>
        <w:rPr>
          <w:rFonts w:hint="eastAsia" w:ascii="Times New Roman" w:hAnsi="Times New Roman" w:eastAsia="宋体"/>
          <w:sz w:val="24"/>
          <w:szCs w:val="24"/>
        </w:rPr>
        <w:t>• 移除支杆螺孔保护盖(F或E)</w:t>
      </w:r>
    </w:p>
    <w:p w14:paraId="4C2A85CB">
      <w:pPr>
        <w:rPr>
          <w:rFonts w:ascii="Times New Roman" w:hAnsi="Times New Roman" w:eastAsia="宋体"/>
          <w:sz w:val="24"/>
          <w:szCs w:val="24"/>
        </w:rPr>
      </w:pPr>
      <w:r>
        <w:rPr>
          <w:rFonts w:hint="eastAsia" w:ascii="Times New Roman" w:hAnsi="Times New Roman" w:eastAsia="宋体"/>
          <w:sz w:val="24"/>
          <w:szCs w:val="24"/>
        </w:rPr>
        <w:t xml:space="preserve">• 将垫片放在仪器支杆孔和螺母之间 </w:t>
      </w:r>
    </w:p>
    <w:p w14:paraId="165B9E28">
      <w:pPr>
        <w:rPr>
          <w:rFonts w:ascii="Times New Roman" w:hAnsi="Times New Roman" w:eastAsia="宋体"/>
          <w:sz w:val="24"/>
          <w:szCs w:val="24"/>
        </w:rPr>
      </w:pPr>
      <w:r>
        <w:rPr>
          <w:rFonts w:hint="eastAsia" w:ascii="Times New Roman" w:hAnsi="Times New Roman" w:eastAsia="宋体"/>
          <w:sz w:val="24"/>
          <w:szCs w:val="24"/>
        </w:rPr>
        <w:t xml:space="preserve">• 用手将支杆旋入螺孔直至完全到位 </w:t>
      </w:r>
    </w:p>
    <w:p w14:paraId="53CF1D1A">
      <w:pPr>
        <w:rPr>
          <w:rFonts w:ascii="Times New Roman" w:hAnsi="Times New Roman" w:eastAsia="宋体"/>
          <w:sz w:val="24"/>
          <w:szCs w:val="24"/>
        </w:rPr>
      </w:pPr>
      <w:r>
        <w:rPr>
          <w:rFonts w:hint="eastAsia" w:ascii="Times New Roman" w:hAnsi="Times New Roman" w:eastAsia="宋体"/>
          <w:sz w:val="24"/>
          <w:szCs w:val="24"/>
        </w:rPr>
        <w:drawing>
          <wp:anchor distT="0" distB="0" distL="114300" distR="114300" simplePos="0" relativeHeight="251665408" behindDoc="0" locked="0" layoutInCell="1" allowOverlap="1">
            <wp:simplePos x="0" y="0"/>
            <wp:positionH relativeFrom="column">
              <wp:posOffset>3006725</wp:posOffset>
            </wp:positionH>
            <wp:positionV relativeFrom="paragraph">
              <wp:posOffset>42545</wp:posOffset>
            </wp:positionV>
            <wp:extent cx="1165860" cy="335280"/>
            <wp:effectExtent l="0" t="0" r="15240" b="7620"/>
            <wp:wrapNone/>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65860" cy="335280"/>
                    </a:xfrm>
                    <a:prstGeom prst="rect">
                      <a:avLst/>
                    </a:prstGeom>
                    <a:solidFill>
                      <a:prstClr val="white"/>
                    </a:solidFill>
                    <a:ln cap="flat">
                      <a:noFill/>
                    </a:ln>
                  </pic:spPr>
                </pic:pic>
              </a:graphicData>
            </a:graphic>
          </wp:anchor>
        </w:drawing>
      </w:r>
      <w:r>
        <w:rPr>
          <w:rFonts w:hint="eastAsia" w:ascii="Times New Roman" w:hAnsi="Times New Roman" w:eastAsia="宋体"/>
          <w:sz w:val="24"/>
          <w:szCs w:val="24"/>
        </w:rPr>
        <w:t xml:space="preserve">• 使用扳手紧固螺母 </w:t>
      </w:r>
    </w:p>
    <w:p w14:paraId="4B9C4D9B">
      <w:pPr>
        <w:rPr>
          <w:rFonts w:ascii="Times New Roman" w:hAnsi="Times New Roman" w:eastAsia="宋体"/>
          <w:sz w:val="24"/>
          <w:szCs w:val="24"/>
        </w:rPr>
      </w:pPr>
      <w:r>
        <w:rPr>
          <w:rFonts w:hint="eastAsia" w:ascii="Times New Roman" w:hAnsi="Times New Roman" w:eastAsia="宋体"/>
          <w:sz w:val="24"/>
          <w:szCs w:val="24"/>
        </w:rPr>
        <w:t>• 使用夹头固定其它配件</w:t>
      </w:r>
    </w:p>
    <w:p w14:paraId="465A0102">
      <w:pPr>
        <w:wordWrap w:val="0"/>
        <w:ind w:firstLine="5192" w:firstLineChars="2586"/>
        <w:jc w:val="left"/>
        <w:rPr>
          <w:rFonts w:ascii="Times New Roman" w:hAnsi="Times New Roman" w:eastAsia="宋体"/>
          <w:sz w:val="28"/>
          <w:szCs w:val="28"/>
        </w:rPr>
      </w:pPr>
      <w:r>
        <w:rPr>
          <w:rFonts w:ascii="Times New Roman" w:hAnsi="宋体" w:eastAsia="宋体"/>
          <w:b/>
          <w:sz w:val="20"/>
          <w:szCs w:val="20"/>
        </w:rPr>
        <w:t>小心翻倒!</w:t>
      </w:r>
      <w:bookmarkStart w:id="4" w:name="_Toc32046"/>
    </w:p>
    <w:p w14:paraId="05E5916E">
      <w:pPr>
        <w:outlineLvl w:val="1"/>
        <w:rPr>
          <w:rFonts w:ascii="Times New Roman" w:hAnsi="Times New Roman" w:eastAsia="宋体"/>
          <w:sz w:val="28"/>
          <w:szCs w:val="28"/>
        </w:rPr>
      </w:pPr>
    </w:p>
    <w:p w14:paraId="5308EB6C">
      <w:pPr>
        <w:outlineLvl w:val="1"/>
        <w:rPr>
          <w:rFonts w:ascii="Times New Roman" w:hAnsi="Times New Roman" w:eastAsia="宋体"/>
          <w:sz w:val="28"/>
          <w:szCs w:val="28"/>
        </w:rPr>
      </w:pPr>
      <w:r>
        <w:rPr>
          <w:rFonts w:hint="eastAsia" w:ascii="Times New Roman" w:hAnsi="Times New Roman" w:eastAsia="宋体"/>
          <w:sz w:val="28"/>
          <w:szCs w:val="28"/>
        </w:rPr>
        <w:t>3.2 结构示意</w:t>
      </w:r>
      <w:bookmarkEnd w:id="4"/>
    </w:p>
    <w:p w14:paraId="183C6C7F">
      <w:pPr>
        <w:rPr>
          <w:rFonts w:ascii="Times New Roman" w:hAnsi="宋体" w:eastAsia="宋体"/>
          <w:color w:val="000000" w:themeColor="text1"/>
          <w:sz w:val="32"/>
          <w:szCs w:val="32"/>
          <w14:textFill>
            <w14:solidFill>
              <w14:schemeClr w14:val="tx1"/>
            </w14:solidFill>
          </w14:textFill>
        </w:rPr>
      </w:pPr>
      <w:r>
        <w:rPr>
          <w:sz w:val="24"/>
        </w:rPr>
        <mc:AlternateContent>
          <mc:Choice Requires="wps">
            <w:drawing>
              <wp:anchor distT="0" distB="0" distL="114300" distR="114300" simplePos="0" relativeHeight="251685888" behindDoc="0" locked="0" layoutInCell="1" allowOverlap="1">
                <wp:simplePos x="0" y="0"/>
                <wp:positionH relativeFrom="column">
                  <wp:posOffset>1299210</wp:posOffset>
                </wp:positionH>
                <wp:positionV relativeFrom="paragraph">
                  <wp:posOffset>193675</wp:posOffset>
                </wp:positionV>
                <wp:extent cx="495300" cy="408305"/>
                <wp:effectExtent l="0" t="0" r="0" b="0"/>
                <wp:wrapNone/>
                <wp:docPr id="57" name="矩形 57"/>
                <wp:cNvGraphicFramePr/>
                <a:graphic xmlns:a="http://schemas.openxmlformats.org/drawingml/2006/main">
                  <a:graphicData uri="http://schemas.microsoft.com/office/word/2010/wordprocessingShape">
                    <wps:wsp>
                      <wps:cNvSpPr/>
                      <wps:spPr>
                        <a:xfrm>
                          <a:off x="2556510" y="1316355"/>
                          <a:ext cx="495300" cy="4083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CE333FB">
                            <w:pPr>
                              <w:jc w:val="center"/>
                              <w:rPr>
                                <w:rFonts w:eastAsia="宋体"/>
                                <w:sz w:val="30"/>
                                <w:szCs w:val="30"/>
                              </w:rPr>
                            </w:pPr>
                            <w:r>
                              <w:rPr>
                                <w:rFonts w:hint="eastAsia" w:eastAsia="宋体"/>
                                <w:sz w:val="30"/>
                                <w:szCs w:val="30"/>
                              </w:rPr>
                              <w: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2.3pt;margin-top:15.25pt;height:32.15pt;width:39pt;z-index:251685888;v-text-anchor:middle;mso-width-relative:page;mso-height-relative:page;" filled="f" stroked="f" coordsize="21600,21600" o:gfxdata="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tuq39cAAAAJAQAADwAAAAAAAAABACAAAAAiAAAAZHJzL2Rvd25yZXYueG1s&#10;UEsBAhQAFAAAAAgAh07iQE3x7pBrAgAAugQAAA4AAAAAAAAAAQAgAAAAJgEAAGRycy9lMm9Eb2Mu&#10;eG1sUEsFBgAAAAAGAAYAWQEAAAMGAAAAAA==&#10;">
                <v:fill on="f" focussize="0,0"/>
                <v:stroke on="f" weight="1pt" miterlimit="8" joinstyle="miter"/>
                <v:imagedata o:title=""/>
                <o:lock v:ext="edit" aspectratio="f"/>
                <v:textbox>
                  <w:txbxContent>
                    <w:p w14:paraId="7CE333FB">
                      <w:pPr>
                        <w:jc w:val="center"/>
                        <w:rPr>
                          <w:rFonts w:eastAsia="宋体"/>
                          <w:sz w:val="30"/>
                          <w:szCs w:val="30"/>
                        </w:rPr>
                      </w:pPr>
                      <w:r>
                        <w:rPr>
                          <w:rFonts w:hint="eastAsia" w:eastAsia="宋体"/>
                          <w:sz w:val="30"/>
                          <w:szCs w:val="30"/>
                        </w:rPr>
                        <w:t>E</w:t>
                      </w:r>
                    </w:p>
                  </w:txbxContent>
                </v:textbox>
              </v:rect>
            </w:pict>
          </mc:Fallback>
        </mc:AlternateContent>
      </w:r>
      <w:r>
        <w:rPr>
          <w:sz w:val="20"/>
        </w:rPr>
        <mc:AlternateContent>
          <mc:Choice Requires="wps">
            <w:drawing>
              <wp:anchor distT="0" distB="0" distL="114300" distR="114300" simplePos="0" relativeHeight="251674624" behindDoc="0" locked="0" layoutInCell="1" allowOverlap="1">
                <wp:simplePos x="0" y="0"/>
                <wp:positionH relativeFrom="column">
                  <wp:posOffset>1546860</wp:posOffset>
                </wp:positionH>
                <wp:positionV relativeFrom="paragraph">
                  <wp:posOffset>601980</wp:posOffset>
                </wp:positionV>
                <wp:extent cx="311785" cy="259715"/>
                <wp:effectExtent l="3175" t="3810" r="8890" b="22225"/>
                <wp:wrapNone/>
                <wp:docPr id="19" name="直接箭头连接符 19"/>
                <wp:cNvGraphicFramePr/>
                <a:graphic xmlns:a="http://schemas.openxmlformats.org/drawingml/2006/main">
                  <a:graphicData uri="http://schemas.microsoft.com/office/word/2010/wordprocessingShape">
                    <wps:wsp>
                      <wps:cNvCnPr/>
                      <wps:spPr>
                        <a:xfrm>
                          <a:off x="0" y="0"/>
                          <a:ext cx="311785" cy="259715"/>
                        </a:xfrm>
                        <a:prstGeom prst="straightConnector1">
                          <a:avLst/>
                        </a:prstGeom>
                        <a:noFill/>
                        <a:ln w="9525" cap="flat" cmpd="sng">
                          <a:solidFill>
                            <a:prstClr val="black"/>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21.8pt;margin-top:47.4pt;height:20.45pt;width:24.55pt;z-index:251674624;mso-width-relative:page;mso-height-relative:page;" filled="f" stroked="t" coordsize="21600,21600" o:gfxdata="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EVUeNgAAAAKAQAADwAAAAAAAAAB&#10;ACAAAAAiAAAAZHJzL2Rvd25yZXYueG1sUEsBAhQAFAAAAAgAh07iQMGtSSwQAgAAFAQAAA4AAAAA&#10;AAAAAQAgAAAAJwEAAGRycy9lMm9Eb2MueG1sUEsFBgAAAAAGAAYAWQEAAKkFAAAAAA==&#10;">
                <v:fill on="f" focussize="0,0"/>
                <v:stroke color="#000000" joinstyle="round"/>
                <v:imagedata o:title=""/>
                <o:lock v:ext="edit" aspectratio="f"/>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2823210</wp:posOffset>
                </wp:positionH>
                <wp:positionV relativeFrom="paragraph">
                  <wp:posOffset>364490</wp:posOffset>
                </wp:positionV>
                <wp:extent cx="408940" cy="465455"/>
                <wp:effectExtent l="0" t="0" r="0" b="0"/>
                <wp:wrapNone/>
                <wp:docPr id="58" name="矩形 58"/>
                <wp:cNvGraphicFramePr/>
                <a:graphic xmlns:a="http://schemas.openxmlformats.org/drawingml/2006/main">
                  <a:graphicData uri="http://schemas.microsoft.com/office/word/2010/wordprocessingShape">
                    <wps:wsp>
                      <wps:cNvSpPr/>
                      <wps:spPr>
                        <a:xfrm>
                          <a:off x="4118610" y="1373505"/>
                          <a:ext cx="408940" cy="465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4B1DFEC">
                            <w:pPr>
                              <w:jc w:val="center"/>
                              <w:rPr>
                                <w:rFonts w:eastAsia="宋体"/>
                                <w:sz w:val="30"/>
                                <w:szCs w:val="30"/>
                              </w:rPr>
                            </w:pPr>
                            <w:r>
                              <w:rPr>
                                <w:rFonts w:hint="eastAsia" w:eastAsia="宋体"/>
                                <w:sz w:val="30"/>
                                <w:szCs w:val="30"/>
                              </w:rPr>
                              <w:t>F</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3pt;margin-top:28.7pt;height:36.65pt;width:32.2pt;z-index:251686912;v-text-anchor:middle;mso-width-relative:page;mso-height-relative:page;" filled="f" stroked="f" coordsize="21600,21600" o:gfxdata="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A4Dv/YAAAACgEAAA8AAAAAAAAAAQAgAAAAIgAAAGRycy9kb3ducmV2Lnht&#10;bFBLAQIUABQAAAAIAIdO4kBP8im9awIAALoEAAAOAAAAAAAAAAEAIAAAACcBAABkcnMvZTJvRG9j&#10;LnhtbFBLBQYAAAAABgAGAFkBAAAEBgAAAAA=&#10;">
                <v:fill on="f" focussize="0,0"/>
                <v:stroke on="f" weight="1pt" miterlimit="8" joinstyle="miter"/>
                <v:imagedata o:title=""/>
                <o:lock v:ext="edit" aspectratio="f"/>
                <v:textbox>
                  <w:txbxContent>
                    <w:p w14:paraId="54B1DFEC">
                      <w:pPr>
                        <w:jc w:val="center"/>
                        <w:rPr>
                          <w:rFonts w:eastAsia="宋体"/>
                          <w:sz w:val="30"/>
                          <w:szCs w:val="30"/>
                        </w:rPr>
                      </w:pPr>
                      <w:r>
                        <w:rPr>
                          <w:rFonts w:hint="eastAsia" w:eastAsia="宋体"/>
                          <w:sz w:val="30"/>
                          <w:szCs w:val="30"/>
                        </w:rPr>
                        <w:t>F</w:t>
                      </w:r>
                    </w:p>
                  </w:txbxContent>
                </v:textbox>
              </v:rect>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2432685</wp:posOffset>
                </wp:positionH>
                <wp:positionV relativeFrom="paragraph">
                  <wp:posOffset>1049655</wp:posOffset>
                </wp:positionV>
                <wp:extent cx="200025" cy="590550"/>
                <wp:effectExtent l="4445" t="1270" r="5080" b="17780"/>
                <wp:wrapNone/>
                <wp:docPr id="56" name="直接连接符 56"/>
                <wp:cNvGraphicFramePr/>
                <a:graphic xmlns:a="http://schemas.openxmlformats.org/drawingml/2006/main">
                  <a:graphicData uri="http://schemas.microsoft.com/office/word/2010/wordprocessingShape">
                    <wps:wsp>
                      <wps:cNvCnPr/>
                      <wps:spPr>
                        <a:xfrm>
                          <a:off x="3575685" y="1964055"/>
                          <a:ext cx="20002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1.55pt;margin-top:82.65pt;height:46.5pt;width:15.75pt;z-index:251684864;mso-width-relative:page;mso-height-relative:page;" filled="f" stroked="t" coordsize="21600,21600" o:gfxdata="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CruP9kAAAALAQAADwAAAAAAAAABACAAAAAiAAAAZHJzL2Rvd25yZXYueG1sUEsB&#10;AhQAFAAAAAgAh07iQBWtthj0AQAAwwMAAA4AAAAAAAAAAQAgAAAAKAEAAGRycy9lMm9Eb2MueG1s&#10;UEsFBgAAAAAGAAYAWQEAAI4FA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680768" behindDoc="1" locked="0" layoutInCell="1" allowOverlap="1">
                <wp:simplePos x="0" y="0"/>
                <wp:positionH relativeFrom="column">
                  <wp:posOffset>2005330</wp:posOffset>
                </wp:positionH>
                <wp:positionV relativeFrom="paragraph">
                  <wp:posOffset>1459865</wp:posOffset>
                </wp:positionV>
                <wp:extent cx="398145" cy="541020"/>
                <wp:effectExtent l="0" t="0" r="1905" b="11430"/>
                <wp:wrapNone/>
                <wp:docPr id="15" name="矩形 15"/>
                <wp:cNvGraphicFramePr/>
                <a:graphic xmlns:a="http://schemas.openxmlformats.org/drawingml/2006/main">
                  <a:graphicData uri="http://schemas.microsoft.com/office/word/2010/wordprocessingShape">
                    <wps:wsp>
                      <wps:cNvSpPr/>
                      <wps:spPr>
                        <a:xfrm>
                          <a:off x="3232785" y="2306955"/>
                          <a:ext cx="398145" cy="5410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788FAA6">
                            <w:pPr>
                              <w:jc w:val="center"/>
                              <w:rPr>
                                <w:rFonts w:eastAsia="宋体"/>
                                <w:sz w:val="30"/>
                                <w:szCs w:val="30"/>
                              </w:rPr>
                            </w:pPr>
                            <w:r>
                              <w:rPr>
                                <w:rFonts w:hint="eastAsia" w:eastAsia="宋体"/>
                                <w:sz w:val="30"/>
                                <w:szCs w:val="30"/>
                              </w:rPr>
                              <w:t>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7.9pt;margin-top:114.95pt;height:42.6pt;width:31.35pt;z-index:-251635712;v-text-anchor:middle;mso-width-relative:page;mso-height-relative:page;" fillcolor="#FFFFFF [3201]" filled="t" stroked="f" coordsize="21600,21600" o:gfxdata="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03X5h2QAAAAsBAAAPAAAAAAAAAAEA&#10;IAAAACIAAABkcnMvZG93bnJldi54bWxQSwECFAAUAAAACACHTuJA02pm/oACAADjBAAADgAAAAAA&#10;AAABACAAAAAoAQAAZHJzL2Uyb0RvYy54bWxQSwUGAAAAAAYABgBZAQAAGgYAAAAA&#10;">
                <v:fill on="t" focussize="0,0"/>
                <v:stroke on="f" weight="1pt" miterlimit="8" joinstyle="miter"/>
                <v:imagedata o:title=""/>
                <o:lock v:ext="edit" aspectratio="f"/>
                <v:textbox>
                  <w:txbxContent>
                    <w:p w14:paraId="5788FAA6">
                      <w:pPr>
                        <w:jc w:val="center"/>
                        <w:rPr>
                          <w:rFonts w:eastAsia="宋体"/>
                          <w:sz w:val="30"/>
                          <w:szCs w:val="30"/>
                        </w:rPr>
                      </w:pPr>
                      <w:r>
                        <w:rPr>
                          <w:rFonts w:hint="eastAsia" w:eastAsia="宋体"/>
                          <w:sz w:val="30"/>
                          <w:szCs w:val="30"/>
                        </w:rPr>
                        <w:t>C</w:t>
                      </w:r>
                    </w:p>
                  </w:txbxContent>
                </v:textbox>
              </v:rect>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2443480</wp:posOffset>
                </wp:positionH>
                <wp:positionV relativeFrom="paragraph">
                  <wp:posOffset>1459230</wp:posOffset>
                </wp:positionV>
                <wp:extent cx="464820" cy="542925"/>
                <wp:effectExtent l="0" t="0" r="11430" b="9525"/>
                <wp:wrapNone/>
                <wp:docPr id="18" name="矩形 18"/>
                <wp:cNvGraphicFramePr/>
                <a:graphic xmlns:a="http://schemas.openxmlformats.org/drawingml/2006/main">
                  <a:graphicData uri="http://schemas.microsoft.com/office/word/2010/wordprocessingShape">
                    <wps:wsp>
                      <wps:cNvSpPr/>
                      <wps:spPr>
                        <a:xfrm>
                          <a:off x="3699510" y="2535555"/>
                          <a:ext cx="464820" cy="5429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47E0238">
                            <w:pPr>
                              <w:jc w:val="center"/>
                              <w:rPr>
                                <w:rFonts w:eastAsia="宋体"/>
                                <w:sz w:val="30"/>
                                <w:szCs w:val="30"/>
                              </w:rPr>
                            </w:pPr>
                            <w:r>
                              <w:rPr>
                                <w:rFonts w:hint="eastAsia" w:eastAsia="宋体"/>
                                <w:sz w:val="30"/>
                                <w:szCs w:val="30"/>
                              </w:rPr>
                              <w:t>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2.4pt;margin-top:114.9pt;height:42.75pt;width:36.6pt;z-index:251683840;v-text-anchor:middle;mso-width-relative:page;mso-height-relative:page;" fillcolor="#FFFFFF [3201]" filled="t" stroked="f" coordsize="21600,21600" o:gfxdata="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TB4YoNoAAAALAQAADwAAAAAAAAABACAA&#10;AAAiAAAAZHJzL2Rvd25yZXYueG1sUEsBAhQAFAAAAAgAh07iQK9Wu+t9AgAA4wQAAA4AAAAAAAAA&#10;AQAgAAAAKQEAAGRycy9lMm9Eb2MueG1sUEsFBgAAAAAGAAYAWQEAABgGAAAAAA==&#10;">
                <v:fill on="t" focussize="0,0"/>
                <v:stroke on="f" weight="1pt" miterlimit="8" joinstyle="miter"/>
                <v:imagedata o:title=""/>
                <o:lock v:ext="edit" aspectratio="f"/>
                <v:textbox>
                  <w:txbxContent>
                    <w:p w14:paraId="747E0238">
                      <w:pPr>
                        <w:jc w:val="center"/>
                        <w:rPr>
                          <w:rFonts w:eastAsia="宋体"/>
                          <w:sz w:val="30"/>
                          <w:szCs w:val="30"/>
                        </w:rPr>
                      </w:pPr>
                      <w:r>
                        <w:rPr>
                          <w:rFonts w:hint="eastAsia" w:eastAsia="宋体"/>
                          <w:sz w:val="30"/>
                          <w:szCs w:val="30"/>
                        </w:rPr>
                        <w:t>D</w:t>
                      </w:r>
                    </w:p>
                  </w:txbxContent>
                </v:textbox>
              </v:rect>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675648" behindDoc="0" locked="0" layoutInCell="1" allowOverlap="1">
                <wp:simplePos x="0" y="0"/>
                <wp:positionH relativeFrom="column">
                  <wp:posOffset>842010</wp:posOffset>
                </wp:positionH>
                <wp:positionV relativeFrom="paragraph">
                  <wp:posOffset>1154430</wp:posOffset>
                </wp:positionV>
                <wp:extent cx="38100" cy="438150"/>
                <wp:effectExtent l="4445" t="635" r="14605" b="18415"/>
                <wp:wrapNone/>
                <wp:docPr id="32" name="直接箭头连接符 32"/>
                <wp:cNvGraphicFramePr/>
                <a:graphic xmlns:a="http://schemas.openxmlformats.org/drawingml/2006/main">
                  <a:graphicData uri="http://schemas.microsoft.com/office/word/2010/wordprocessingShape">
                    <wps:wsp>
                      <wps:cNvCnPr/>
                      <wps:spPr>
                        <a:xfrm>
                          <a:off x="0" y="0"/>
                          <a:ext cx="38100" cy="43815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6.3pt;margin-top:90.9pt;height:34.5pt;width:3pt;z-index:251675648;mso-width-relative:page;mso-height-relative:page;" filled="f" stroked="t" coordsize="21600,21600" o:gfxdata="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WdIRHZAAAACwEAAA8A&#10;AAAAAAAAAQAgAAAAIgAAAGRycy9kb3ducmV2LnhtbFBLAQIUABQAAAAIAIdO4kAa/iZlFgIAAB4E&#10;AAAOAAAAAAAAAAEAIAAAACgBAABkcnMvZTJvRG9jLnhtbFBLBQYAAAAABgAGAFkBAACwBQAAAAA=&#10;">
                <v:fill on="f" focussize="0,0"/>
                <v:stroke weight="0.5pt" color="#000000 [3200]" miterlimit="8" joinstyle="miter"/>
                <v:imagedata o:title=""/>
                <o:lock v:ext="edit" aspectratio="f"/>
              </v:shape>
            </w:pict>
          </mc:Fallback>
        </mc:AlternateContent>
      </w:r>
      <w:r>
        <w:rPr>
          <w:sz w:val="32"/>
        </w:rPr>
        <mc:AlternateContent>
          <mc:Choice Requires="wps">
            <w:drawing>
              <wp:anchor distT="0" distB="0" distL="114300" distR="114300" simplePos="0" relativeHeight="251681792" behindDoc="1" locked="0" layoutInCell="1" allowOverlap="1">
                <wp:simplePos x="0" y="0"/>
                <wp:positionH relativeFrom="column">
                  <wp:posOffset>396240</wp:posOffset>
                </wp:positionH>
                <wp:positionV relativeFrom="paragraph">
                  <wp:posOffset>1328420</wp:posOffset>
                </wp:positionV>
                <wp:extent cx="997585" cy="855980"/>
                <wp:effectExtent l="0" t="0" r="12065" b="1270"/>
                <wp:wrapNone/>
                <wp:docPr id="5" name="矩形 5"/>
                <wp:cNvGraphicFramePr/>
                <a:graphic xmlns:a="http://schemas.openxmlformats.org/drawingml/2006/main">
                  <a:graphicData uri="http://schemas.microsoft.com/office/word/2010/wordprocessingShape">
                    <wps:wsp>
                      <wps:cNvSpPr/>
                      <wps:spPr>
                        <a:xfrm>
                          <a:off x="2061210" y="2345055"/>
                          <a:ext cx="997585" cy="8559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B03545D">
                            <w:pPr>
                              <w:jc w:val="center"/>
                              <w:rPr>
                                <w:rFonts w:eastAsia="宋体"/>
                                <w:sz w:val="30"/>
                                <w:szCs w:val="30"/>
                              </w:rPr>
                            </w:pPr>
                            <w:r>
                              <w:rPr>
                                <w:rFonts w:hint="eastAsia" w:eastAsia="宋体"/>
                                <w:sz w:val="30"/>
                                <w:szCs w:val="30"/>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2pt;margin-top:104.6pt;height:67.4pt;width:78.55pt;z-index:-251634688;v-text-anchor:middle;mso-width-relative:page;mso-height-relative:page;" fillcolor="#FFFFFF [3201]" filled="t" stroked="f" coordsize="21600,21600" o:gfxdata="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Of80BdoAAAAKAQAADwAAAAAAAAABACAA&#10;AAAiAAAAZHJzL2Rvd25yZXYueG1sUEsBAhQAFAAAAAgAh07iQBAOuG99AgAA4QQAAA4AAAAAAAAA&#10;AQAgAAAAKQEAAGRycy9lMm9Eb2MueG1sUEsFBgAAAAAGAAYAWQEAABgGAAAAAA==&#10;">
                <v:fill on="t" focussize="0,0"/>
                <v:stroke on="f" weight="1pt" miterlimit="8" joinstyle="miter"/>
                <v:imagedata o:title=""/>
                <o:lock v:ext="edit" aspectratio="f"/>
                <v:textbox>
                  <w:txbxContent>
                    <w:p w14:paraId="1B03545D">
                      <w:pPr>
                        <w:jc w:val="center"/>
                        <w:rPr>
                          <w:rFonts w:eastAsia="宋体"/>
                          <w:sz w:val="30"/>
                          <w:szCs w:val="30"/>
                        </w:rPr>
                      </w:pPr>
                      <w:r>
                        <w:rPr>
                          <w:rFonts w:hint="eastAsia" w:eastAsia="宋体"/>
                          <w:sz w:val="30"/>
                          <w:szCs w:val="30"/>
                        </w:rPr>
                        <w:t>A</w:t>
                      </w:r>
                    </w:p>
                  </w:txbxContent>
                </v:textbox>
              </v:rect>
            </w:pict>
          </mc:Fallback>
        </mc:AlternateContent>
      </w:r>
      <w:r>
        <w:rPr>
          <w:sz w:val="20"/>
        </w:rPr>
        <mc:AlternateContent>
          <mc:Choice Requires="wps">
            <w:drawing>
              <wp:anchor distT="0" distB="0" distL="114300" distR="114300" simplePos="0" relativeHeight="251677696" behindDoc="0" locked="0" layoutInCell="1" allowOverlap="1">
                <wp:simplePos x="0" y="0"/>
                <wp:positionH relativeFrom="column">
                  <wp:posOffset>1765935</wp:posOffset>
                </wp:positionH>
                <wp:positionV relativeFrom="paragraph">
                  <wp:posOffset>1078865</wp:posOffset>
                </wp:positionV>
                <wp:extent cx="209550" cy="542290"/>
                <wp:effectExtent l="4445" t="1905" r="14605" b="8255"/>
                <wp:wrapNone/>
                <wp:docPr id="11" name="直接连接符 11"/>
                <wp:cNvGraphicFramePr/>
                <a:graphic xmlns:a="http://schemas.openxmlformats.org/drawingml/2006/main">
                  <a:graphicData uri="http://schemas.microsoft.com/office/word/2010/wordprocessingShape">
                    <wps:wsp>
                      <wps:cNvCnPr/>
                      <wps:spPr>
                        <a:xfrm flipH="1">
                          <a:off x="2956560" y="1993265"/>
                          <a:ext cx="209550" cy="542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39.05pt;margin-top:84.95pt;height:42.7pt;width:16.5pt;z-index:251677696;mso-width-relative:page;mso-height-relative:page;" filled="f" stroked="t" coordsize="21600,21600" o:gfxdata="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pltstgAAAALAQAADwAAAAAAAAABACAAAAAiAAAAZHJzL2Rvd25yZXYu&#10;eG1sUEsBAhQAFAAAAAgAh07iQHSeb9v7AQAAzQMAAA4AAAAAAAAAAQAgAAAAJwEAAGRycy9lMm9E&#10;b2MueG1sUEsFBgAAAAAGAAYAWQEAAJQFA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82816" behindDoc="1" locked="0" layoutInCell="1" allowOverlap="1">
                <wp:simplePos x="0" y="0"/>
                <wp:positionH relativeFrom="column">
                  <wp:posOffset>1567180</wp:posOffset>
                </wp:positionH>
                <wp:positionV relativeFrom="paragraph">
                  <wp:posOffset>1497330</wp:posOffset>
                </wp:positionV>
                <wp:extent cx="360680" cy="447675"/>
                <wp:effectExtent l="0" t="0" r="1270" b="9525"/>
                <wp:wrapNone/>
                <wp:docPr id="9" name="矩形 9"/>
                <wp:cNvGraphicFramePr/>
                <a:graphic xmlns:a="http://schemas.openxmlformats.org/drawingml/2006/main">
                  <a:graphicData uri="http://schemas.microsoft.com/office/word/2010/wordprocessingShape">
                    <wps:wsp>
                      <wps:cNvSpPr/>
                      <wps:spPr>
                        <a:xfrm>
                          <a:off x="2927985" y="2383155"/>
                          <a:ext cx="360680" cy="4476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2E3F57B">
                            <w:pPr>
                              <w:jc w:val="center"/>
                              <w:rPr>
                                <w:rFonts w:eastAsia="宋体"/>
                                <w:sz w:val="32"/>
                                <w:szCs w:val="32"/>
                              </w:rPr>
                            </w:pPr>
                            <w:r>
                              <w:rPr>
                                <w:rFonts w:hint="eastAsia" w:eastAsia="宋体"/>
                                <w:sz w:val="32"/>
                                <w:szCs w:val="32"/>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3.4pt;margin-top:117.9pt;height:35.25pt;width:28.4pt;z-index:-251633664;v-text-anchor:middle;mso-width-relative:page;mso-height-relative:page;" fillcolor="#FFFFFF [3201]" filled="t" stroked="f" coordsize="21600,21600" o:gfxdata="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7Y5xE2QAAAAsBAAAPAAAAAAAAAAEAIAAA&#10;ACIAAABkcnMvZG93bnJldi54bWxQSwECFAAUAAAACACHTuJABqVMsX0CAADhBAAADgAAAAAAAAAB&#10;ACAAAAAoAQAAZHJzL2Uyb0RvYy54bWxQSwUGAAAAAAYABgBZAQAAFwYAAAAA&#10;">
                <v:fill on="t" focussize="0,0"/>
                <v:stroke on="f" weight="1pt" miterlimit="8" joinstyle="miter"/>
                <v:imagedata o:title=""/>
                <o:lock v:ext="edit" aspectratio="f"/>
                <v:textbox>
                  <w:txbxContent>
                    <w:p w14:paraId="42E3F57B">
                      <w:pPr>
                        <w:jc w:val="center"/>
                        <w:rPr>
                          <w:rFonts w:eastAsia="宋体"/>
                          <w:sz w:val="32"/>
                          <w:szCs w:val="32"/>
                        </w:rPr>
                      </w:pPr>
                      <w:r>
                        <w:rPr>
                          <w:rFonts w:hint="eastAsia" w:eastAsia="宋体"/>
                          <w:sz w:val="32"/>
                          <w:szCs w:val="32"/>
                        </w:rPr>
                        <w:t>B</w:t>
                      </w:r>
                    </w:p>
                  </w:txbxContent>
                </v:textbox>
              </v:rect>
            </w:pict>
          </mc:Fallback>
        </mc:AlternateContent>
      </w:r>
      <w:r>
        <w:rPr>
          <w:rFonts w:hint="eastAsia" w:ascii="Times New Roman" w:hAnsi="宋体" w:eastAsia="宋体"/>
          <w:sz w:val="32"/>
          <w:szCs w:val="32"/>
        </w:rPr>
        <w:drawing>
          <wp:inline distT="0" distB="0" distL="114300" distR="114300">
            <wp:extent cx="2999105" cy="1532890"/>
            <wp:effectExtent l="127000" t="107950" r="131445" b="130810"/>
            <wp:docPr id="10" name="图片 10" descr="微信图片_2021080312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0803120329"/>
                    <pic:cNvPicPr>
                      <a:picLocks noChangeAspect="1"/>
                    </pic:cNvPicPr>
                  </pic:nvPicPr>
                  <pic:blipFill>
                    <a:blip r:embed="rId25"/>
                    <a:stretch>
                      <a:fillRect/>
                    </a:stretch>
                  </pic:blipFill>
                  <pic:spPr>
                    <a:xfrm>
                      <a:off x="0" y="0"/>
                      <a:ext cx="2999105" cy="1532890"/>
                    </a:xfrm>
                    <a:prstGeom prst="rect">
                      <a:avLst/>
                    </a:prstGeom>
                    <a:effectLst>
                      <a:glow rad="127000">
                        <a:schemeClr val="bg1">
                          <a:alpha val="100000"/>
                        </a:schemeClr>
                      </a:glow>
                      <a:outerShdw dir="2700000" sx="53000" sy="53000" algn="tl" rotWithShape="0">
                        <a:prstClr val="black">
                          <a:alpha val="40000"/>
                        </a:prstClr>
                      </a:outerShdw>
                    </a:effectLst>
                  </pic:spPr>
                </pic:pic>
              </a:graphicData>
            </a:graphic>
          </wp:inline>
        </w:drawing>
      </w:r>
      <w:r>
        <w:rPr>
          <w:sz w:val="20"/>
        </w:rPr>
        <mc:AlternateContent>
          <mc:Choice Requires="wps">
            <w:drawing>
              <wp:anchor distT="0" distB="0" distL="114300" distR="114300" simplePos="0" relativeHeight="251679744" behindDoc="0" locked="0" layoutInCell="1" allowOverlap="1">
                <wp:simplePos x="0" y="0"/>
                <wp:positionH relativeFrom="column">
                  <wp:posOffset>2699385</wp:posOffset>
                </wp:positionH>
                <wp:positionV relativeFrom="paragraph">
                  <wp:posOffset>640080</wp:posOffset>
                </wp:positionV>
                <wp:extent cx="257175" cy="162560"/>
                <wp:effectExtent l="2540" t="3810" r="6985" b="5080"/>
                <wp:wrapNone/>
                <wp:docPr id="14" name="直接连接符 14"/>
                <wp:cNvGraphicFramePr/>
                <a:graphic xmlns:a="http://schemas.openxmlformats.org/drawingml/2006/main">
                  <a:graphicData uri="http://schemas.microsoft.com/office/word/2010/wordprocessingShape">
                    <wps:wsp>
                      <wps:cNvCnPr/>
                      <wps:spPr>
                        <a:xfrm flipV="1">
                          <a:off x="3842385" y="1564640"/>
                          <a:ext cx="257175" cy="162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12.55pt;margin-top:50.4pt;height:12.8pt;width:20.25pt;z-index:251679744;mso-width-relative:page;mso-height-relative:page;" filled="f" stroked="t" coordsize="21600,21600" o:gfxdata="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S7vYAAAACwEAAA8AAAAAAAAAAQAgAAAAIgAAAGRycy9kb3ducmV2&#10;LnhtbFBLAQIUABQAAAAIAIdO4kBcprG1/AEAAM0DAAAOAAAAAAAAAAEAIAAAACcBAABkcnMvZTJv&#10;RG9jLnhtbFBLBQYAAAAABgAGAFkBAACVBQAAAAA=&#10;">
                <v:fill on="f" focussize="0,0"/>
                <v:stroke weight="0.5pt" color="#000000 [3200]" miterlimit="8" joinstyle="miter"/>
                <v:imagedata o:title=""/>
                <o:lock v:ext="edit" aspectratio="f"/>
              </v:line>
            </w:pict>
          </mc:Fallback>
        </mc:AlternateContent>
      </w:r>
      <w:r>
        <w:rPr>
          <w:sz w:val="20"/>
        </w:rPr>
        <mc:AlternateContent>
          <mc:Choice Requires="wps">
            <w:drawing>
              <wp:anchor distT="0" distB="0" distL="114300" distR="114300" simplePos="0" relativeHeight="251678720" behindDoc="0" locked="0" layoutInCell="1" allowOverlap="1">
                <wp:simplePos x="0" y="0"/>
                <wp:positionH relativeFrom="column">
                  <wp:posOffset>2185035</wp:posOffset>
                </wp:positionH>
                <wp:positionV relativeFrom="paragraph">
                  <wp:posOffset>1088390</wp:posOffset>
                </wp:positionV>
                <wp:extent cx="9525" cy="532765"/>
                <wp:effectExtent l="4445" t="0" r="5080" b="635"/>
                <wp:wrapNone/>
                <wp:docPr id="12" name="直接连接符 12"/>
                <wp:cNvGraphicFramePr/>
                <a:graphic xmlns:a="http://schemas.openxmlformats.org/drawingml/2006/main">
                  <a:graphicData uri="http://schemas.microsoft.com/office/word/2010/wordprocessingShape">
                    <wps:wsp>
                      <wps:cNvCnPr/>
                      <wps:spPr>
                        <a:xfrm>
                          <a:off x="3328035" y="2002790"/>
                          <a:ext cx="9525" cy="532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2.05pt;margin-top:85.7pt;height:41.95pt;width:0.75pt;z-index:251678720;mso-width-relative:page;mso-height-relative:page;" filled="f" stroked="t" coordsize="21600,21600" o:gfxdata="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HrAK9kAAAALAQAADwAAAAAAAAABACAAAAAiAAAAZHJzL2Rvd25yZXYueG1sUEsB&#10;AhQAFAAAAAgAh07iQCDp0zf0AQAAwQMAAA4AAAAAAAAAAQAgAAAAKAEAAGRycy9lMm9Eb2MueG1s&#10;UEsFBgAAAAAGAAYAWQEAAI4FAAAAAA==&#10;">
                <v:fill on="f" focussize="0,0"/>
                <v:stroke weight="0.5pt" color="#000000 [3200]" miterlimit="8" joinstyle="miter"/>
                <v:imagedata o:title=""/>
                <o:lock v:ext="edit" aspectratio="f"/>
              </v:line>
            </w:pict>
          </mc:Fallback>
        </mc:AlternateContent>
      </w:r>
      <w:r>
        <w:rPr>
          <w:sz w:val="20"/>
        </w:rPr>
        <mc:AlternateContent>
          <mc:Choice Requires="wps">
            <w:drawing>
              <wp:anchor distT="0" distB="0" distL="114300" distR="114300" simplePos="0" relativeHeight="251673600" behindDoc="1" locked="0" layoutInCell="1" allowOverlap="1">
                <wp:simplePos x="0" y="0"/>
                <wp:positionH relativeFrom="column">
                  <wp:posOffset>2457450</wp:posOffset>
                </wp:positionH>
                <wp:positionV relativeFrom="paragraph">
                  <wp:posOffset>1055370</wp:posOffset>
                </wp:positionV>
                <wp:extent cx="156210" cy="556260"/>
                <wp:effectExtent l="4445" t="1270" r="10795" b="13970"/>
                <wp:wrapNone/>
                <wp:docPr id="17" name="直接箭头连接符 17"/>
                <wp:cNvGraphicFramePr/>
                <a:graphic xmlns:a="http://schemas.openxmlformats.org/drawingml/2006/main">
                  <a:graphicData uri="http://schemas.microsoft.com/office/word/2010/wordprocessingShape">
                    <wps:wsp>
                      <wps:cNvCnPr/>
                      <wps:spPr>
                        <a:xfrm>
                          <a:off x="0" y="0"/>
                          <a:ext cx="156210" cy="556260"/>
                        </a:xfrm>
                        <a:prstGeom prst="straightConnector1">
                          <a:avLst/>
                        </a:prstGeom>
                        <a:noFill/>
                        <a:ln w="9525" cap="flat" cmpd="sng">
                          <a:solidFill>
                            <a:prstClr val="black"/>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93.5pt;margin-top:83.1pt;height:43.8pt;width:12.3pt;z-index:-251642880;mso-width-relative:page;mso-height-relative:page;" filled="f" stroked="t" coordsize="21600,21600" o:gfxdata="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CS7Z9oAAAALAQAADwAAAAAAAAAB&#10;ACAAAAAiAAAAZHJzL2Rvd25yZXYueG1sUEsBAhQAFAAAAAgAh07iQIjIz8AOAgAAFAQAAA4AAAAA&#10;AAAAAQAgAAAAKQEAAGRycy9lMm9Eb2MueG1sUEsFBgAAAAAGAAYAWQEAAKkFAAAAAA==&#10;">
                <v:fill on="f" focussize="0,0"/>
                <v:stroke color="#000000" joinstyle="round"/>
                <v:imagedata o:title=""/>
                <o:lock v:ext="edit" aspectratio="f"/>
              </v:shape>
            </w:pict>
          </mc:Fallback>
        </mc:AlternateContent>
      </w:r>
      <w:r>
        <w:rPr>
          <w:rFonts w:hint="eastAsia" w:ascii="Times New Roman" w:hAnsi="宋体" w:eastAsia="宋体"/>
          <w:sz w:val="32"/>
          <w:szCs w:val="32"/>
        </w:rPr>
        <w:tab/>
      </w:r>
    </w:p>
    <w:p w14:paraId="611B0AF1">
      <w:pPr>
        <w:autoSpaceDE w:val="0"/>
        <w:autoSpaceDN w:val="0"/>
        <w:spacing w:line="300" w:lineRule="auto"/>
        <w:jc w:val="left"/>
        <w:rPr>
          <w:rFonts w:ascii="Times New Roman" w:hAnsi="宋体" w:eastAsia="宋体"/>
          <w:sz w:val="24"/>
          <w:szCs w:val="24"/>
        </w:rPr>
      </w:pPr>
    </w:p>
    <w:p w14:paraId="657FB257">
      <w:pPr>
        <w:rPr>
          <w:rFonts w:ascii="Times New Roman" w:hAnsi="Times New Roman" w:eastAsia="宋体"/>
          <w:sz w:val="24"/>
          <w:szCs w:val="24"/>
        </w:rPr>
      </w:pPr>
      <w:r>
        <w:rPr>
          <w:rFonts w:hint="eastAsia" w:ascii="Times New Roman" w:hAnsi="Times New Roman" w:eastAsia="宋体"/>
          <w:sz w:val="24"/>
          <w:szCs w:val="24"/>
        </w:rPr>
        <mc:AlternateContent>
          <mc:Choice Requires="wps">
            <w:drawing>
              <wp:anchor distT="0" distB="0" distL="114300" distR="114300" simplePos="0" relativeHeight="251676672" behindDoc="0" locked="0" layoutInCell="1" allowOverlap="1">
                <wp:simplePos x="0" y="0"/>
                <wp:positionH relativeFrom="column">
                  <wp:posOffset>1955800</wp:posOffset>
                </wp:positionH>
                <wp:positionV relativeFrom="paragraph">
                  <wp:posOffset>838200</wp:posOffset>
                </wp:positionV>
                <wp:extent cx="0" cy="8890"/>
                <wp:effectExtent l="0" t="0" r="0" b="0"/>
                <wp:wrapNone/>
                <wp:docPr id="33" name="直接箭头连接符 33"/>
                <wp:cNvGraphicFramePr/>
                <a:graphic xmlns:a="http://schemas.openxmlformats.org/drawingml/2006/main">
                  <a:graphicData uri="http://schemas.microsoft.com/office/word/2010/wordprocessingShape">
                    <wps:wsp>
                      <wps:cNvCnPr/>
                      <wps:spPr>
                        <a:xfrm flipV="1">
                          <a:off x="0" y="0"/>
                          <a:ext cx="635" cy="952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54pt;margin-top:66pt;height:0.7pt;width:0pt;z-index:251676672;mso-width-relative:page;mso-height-relative:page;" filled="f" stroked="t" coordsize="21600,21600" o:gfxdata="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f8SJ1wAAAAsBAAAP&#10;AAAAAAAAAAEAIAAAACIAAABkcnMvZG93bnJldi54bWxQSwECFAAUAAAACACHTuJAQybfPxkCAAAk&#10;BAAADgAAAAAAAAABACAAAAAmAQAAZHJzL2Uyb0RvYy54bWxQSwUGAAAAAAYABgBZAQAAsQUAAAAA&#10;">
                <v:fill on="f" focussize="0,0"/>
                <v:stroke weight="0.5pt" color="#000000 [3200]" miterlimit="8" joinstyle="miter"/>
                <v:imagedata o:title=""/>
                <o:lock v:ext="edit" aspectratio="f"/>
              </v:shape>
            </w:pict>
          </mc:Fallback>
        </mc:AlternateContent>
      </w:r>
      <w:r>
        <w:rPr>
          <w:rFonts w:hint="eastAsia" w:ascii="Times New Roman" w:hAnsi="Times New Roman" w:eastAsia="宋体"/>
          <w:sz w:val="24"/>
          <w:szCs w:val="24"/>
        </w:rPr>
        <w:t>A 电源开关</w:t>
      </w:r>
    </w:p>
    <w:p w14:paraId="6EE997EF">
      <w:pPr>
        <w:rPr>
          <w:rFonts w:ascii="Times New Roman" w:hAnsi="Times New Roman" w:eastAsia="宋体"/>
          <w:sz w:val="24"/>
          <w:szCs w:val="24"/>
        </w:rPr>
      </w:pPr>
      <w:r>
        <w:rPr>
          <w:rFonts w:hint="eastAsia" w:ascii="Times New Roman" w:hAnsi="Times New Roman" w:eastAsia="宋体"/>
          <w:sz w:val="24"/>
          <w:szCs w:val="24"/>
        </w:rPr>
        <w:t>B 外部传感器接口</w:t>
      </w:r>
    </w:p>
    <w:p w14:paraId="12768DFC">
      <w:pPr>
        <w:rPr>
          <w:rFonts w:ascii="Times New Roman" w:hAnsi="Times New Roman" w:eastAsia="宋体"/>
          <w:sz w:val="24"/>
          <w:szCs w:val="24"/>
        </w:rPr>
      </w:pPr>
      <w:r>
        <w:rPr>
          <w:rFonts w:hint="eastAsia" w:ascii="Times New Roman" w:hAnsi="Times New Roman" w:eastAsia="宋体"/>
          <w:sz w:val="24"/>
          <w:szCs w:val="24"/>
        </w:rPr>
        <w:t>C  RS485接口</w:t>
      </w:r>
    </w:p>
    <w:p w14:paraId="6931AE39">
      <w:pPr>
        <w:rPr>
          <w:rFonts w:ascii="Times New Roman" w:hAnsi="Times New Roman" w:eastAsia="宋体"/>
          <w:sz w:val="24"/>
          <w:szCs w:val="24"/>
        </w:rPr>
      </w:pPr>
      <w:r>
        <w:rPr>
          <w:rFonts w:hint="eastAsia" w:ascii="Times New Roman" w:hAnsi="Times New Roman" w:eastAsia="宋体"/>
          <w:sz w:val="24"/>
          <w:szCs w:val="24"/>
        </w:rPr>
        <w:t>D  电源线插头接口</w:t>
      </w:r>
    </w:p>
    <w:p w14:paraId="31F5AAF5">
      <w:pPr>
        <w:rPr>
          <w:rFonts w:ascii="Times New Roman" w:hAnsi="宋体" w:eastAsia="宋体"/>
          <w:sz w:val="24"/>
          <w:szCs w:val="24"/>
        </w:rPr>
      </w:pPr>
      <w:r>
        <w:rPr>
          <w:rFonts w:hint="eastAsia" w:ascii="Times New Roman" w:hAnsi="Times New Roman" w:eastAsia="宋体"/>
          <w:sz w:val="24"/>
          <w:szCs w:val="24"/>
        </w:rPr>
        <w:t>E、F  固定传感器支杆螺孔</w:t>
      </w:r>
    </w:p>
    <w:p w14:paraId="38AC4236">
      <w:pPr>
        <w:autoSpaceDE w:val="0"/>
        <w:autoSpaceDN w:val="0"/>
        <w:spacing w:line="300" w:lineRule="auto"/>
        <w:jc w:val="left"/>
        <w:rPr>
          <w:rFonts w:ascii="Times New Roman" w:hAnsi="宋体" w:eastAsia="宋体"/>
          <w:sz w:val="24"/>
          <w:szCs w:val="24"/>
        </w:rPr>
      </w:pPr>
    </w:p>
    <w:p w14:paraId="4374D6DA">
      <w:pPr>
        <w:outlineLvl w:val="1"/>
        <w:rPr>
          <w:rFonts w:ascii="Times New Roman" w:hAnsi="Times New Roman" w:eastAsia="宋体"/>
          <w:sz w:val="28"/>
          <w:szCs w:val="28"/>
        </w:rPr>
      </w:pPr>
      <w:bookmarkStart w:id="5" w:name="_Toc15535"/>
      <w:r>
        <w:rPr>
          <w:rFonts w:hint="eastAsia" w:ascii="Times New Roman" w:hAnsi="Times New Roman" w:eastAsia="宋体"/>
          <w:sz w:val="28"/>
          <w:szCs w:val="28"/>
        </w:rPr>
        <w:t>3.3 操作面板</w:t>
      </w:r>
      <w:bookmarkEnd w:id="5"/>
    </w:p>
    <w:p w14:paraId="74633CBD">
      <w:pPr>
        <w:wordWrap w:val="0"/>
        <w:jc w:val="left"/>
        <w:rPr>
          <w:rFonts w:ascii="Times New Roman" w:hAnsi="宋体" w:eastAsia="宋体"/>
          <w:sz w:val="32"/>
          <w:szCs w:val="32"/>
        </w:rPr>
      </w:pPr>
      <w:r>
        <w:rPr>
          <w:rFonts w:hint="eastAsia" w:ascii="Times New Roman" w:hAnsi="宋体" w:eastAsia="宋体"/>
          <w:sz w:val="32"/>
          <w:szCs w:val="32"/>
        </w:rPr>
        <w:drawing>
          <wp:inline distT="0" distB="0" distL="114300" distR="114300">
            <wp:extent cx="4724400" cy="2190750"/>
            <wp:effectExtent l="0" t="0" r="0" b="0"/>
            <wp:docPr id="27" name="图片 27" descr="b6d8ae234d7a88716c69a453468a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b6d8ae234d7a88716c69a453468a599"/>
                    <pic:cNvPicPr>
                      <a:picLocks noChangeAspect="1"/>
                    </pic:cNvPicPr>
                  </pic:nvPicPr>
                  <pic:blipFill>
                    <a:blip r:embed="rId26"/>
                    <a:stretch>
                      <a:fillRect/>
                    </a:stretch>
                  </pic:blipFill>
                  <pic:spPr>
                    <a:xfrm>
                      <a:off x="0" y="0"/>
                      <a:ext cx="4724400" cy="2190750"/>
                    </a:xfrm>
                    <a:prstGeom prst="rect">
                      <a:avLst/>
                    </a:prstGeom>
                  </pic:spPr>
                </pic:pic>
              </a:graphicData>
            </a:graphic>
          </wp:inline>
        </w:drawing>
      </w:r>
    </w:p>
    <w:p w14:paraId="1E1E0CCF">
      <w:pPr>
        <w:wordWrap w:val="0"/>
        <w:jc w:val="left"/>
        <w:rPr>
          <w:rFonts w:ascii="Times New Roman" w:hAnsi="宋体" w:eastAsia="宋体"/>
          <w:b/>
          <w:bCs/>
          <w:sz w:val="20"/>
          <w:szCs w:val="20"/>
        </w:rPr>
      </w:pPr>
    </w:p>
    <w:p w14:paraId="01DE1547">
      <w:pPr>
        <w:rPr>
          <w:rFonts w:ascii="Times New Roman" w:hAnsi="Times New Roman" w:eastAsia="宋体"/>
          <w:b/>
          <w:bCs/>
          <w:sz w:val="24"/>
          <w:szCs w:val="24"/>
        </w:rPr>
      </w:pPr>
      <w:r>
        <w:rPr>
          <w:rFonts w:hint="eastAsia" w:ascii="Times New Roman" w:hAnsi="Times New Roman" w:eastAsia="宋体"/>
          <w:b/>
          <w:bCs/>
          <w:sz w:val="24"/>
          <w:szCs w:val="24"/>
        </w:rPr>
        <w:t>状态指示栏</w:t>
      </w:r>
    </w:p>
    <w:p w14:paraId="3FE3017C">
      <w:pPr>
        <w:rPr>
          <w:rFonts w:ascii="Times New Roman" w:hAnsi="Times New Roman" w:eastAsia="宋体"/>
          <w:sz w:val="24"/>
          <w:szCs w:val="24"/>
        </w:rPr>
      </w:pPr>
      <w:r>
        <w:rPr>
          <w:rFonts w:hint="eastAsia" w:ascii="Times New Roman" w:hAnsi="Times New Roman" w:eastAsia="宋体"/>
          <w:sz w:val="24"/>
          <w:szCs w:val="24"/>
        </w:rPr>
        <w:t>①指示仪器当前的工作状态。</w:t>
      </w:r>
      <w:r>
        <w:rPr>
          <w:rFonts w:hint="eastAsia" w:ascii="Times New Roman" w:hAnsi="Times New Roman" w:eastAsia="宋体"/>
          <w:sz w:val="24"/>
          <w:szCs w:val="24"/>
        </w:rPr>
        <w:drawing>
          <wp:inline distT="0" distB="0" distL="0" distR="0">
            <wp:extent cx="251460" cy="220980"/>
            <wp:effectExtent l="0" t="0" r="15240" b="7620"/>
            <wp:docPr id="39"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52095" cy="22161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运行状态；</w:t>
      </w:r>
      <w:r>
        <w:rPr>
          <w:rFonts w:hint="eastAsia" w:ascii="Times New Roman" w:hAnsi="Times New Roman" w:eastAsia="宋体"/>
          <w:sz w:val="24"/>
          <w:szCs w:val="24"/>
        </w:rPr>
        <w:drawing>
          <wp:inline distT="0" distB="0" distL="0" distR="0">
            <wp:extent cx="205740" cy="228600"/>
            <wp:effectExtent l="0" t="0" r="3810" b="0"/>
            <wp:docPr id="40"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6"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06375" cy="22923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停止状态；</w:t>
      </w:r>
      <w:r>
        <w:rPr>
          <w:rFonts w:hint="eastAsia" w:ascii="Times New Roman" w:hAnsi="Times New Roman" w:eastAsia="宋体"/>
          <w:sz w:val="24"/>
          <w:szCs w:val="24"/>
        </w:rPr>
        <w:drawing>
          <wp:inline distT="0" distB="0" distL="0" distR="0">
            <wp:extent cx="243840" cy="228600"/>
            <wp:effectExtent l="0" t="0" r="3810" b="0"/>
            <wp:docPr id="41"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5"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44475" cy="22923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设定状态；</w:t>
      </w:r>
      <w:r>
        <w:rPr>
          <w:rFonts w:hint="eastAsia" w:ascii="Times New Roman" w:hAnsi="Times New Roman" w:eastAsia="宋体"/>
          <w:sz w:val="24"/>
          <w:szCs w:val="24"/>
        </w:rPr>
        <w:drawing>
          <wp:inline distT="0" distB="0" distL="0" distR="0">
            <wp:extent cx="236220" cy="205740"/>
            <wp:effectExtent l="0" t="0" r="11430" b="3810"/>
            <wp:docPr id="42"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3"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36855" cy="20637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按键锁定状态；</w:t>
      </w:r>
      <w:r>
        <w:rPr>
          <w:rFonts w:hint="eastAsia" w:ascii="Times New Roman" w:hAnsi="Times New Roman" w:eastAsia="宋体"/>
          <w:sz w:val="24"/>
          <w:szCs w:val="24"/>
        </w:rPr>
        <w:drawing>
          <wp:inline distT="0" distB="0" distL="0" distR="0">
            <wp:extent cx="243840" cy="220980"/>
            <wp:effectExtent l="0" t="0" r="3810" b="7620"/>
            <wp:docPr id="43"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2"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44475" cy="22161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 xml:space="preserve"> 外部传感器；</w:t>
      </w:r>
      <w:r>
        <w:rPr>
          <w:rFonts w:hint="eastAsia" w:ascii="Times New Roman" w:hAnsi="Times New Roman" w:eastAsia="宋体"/>
          <w:sz w:val="24"/>
          <w:szCs w:val="24"/>
        </w:rPr>
        <w:drawing>
          <wp:inline distT="0" distB="0" distL="0" distR="0">
            <wp:extent cx="297180" cy="251460"/>
            <wp:effectExtent l="0" t="0" r="7620" b="15240"/>
            <wp:docPr id="44"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1"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97815" cy="25209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故障状态</w:t>
      </w:r>
    </w:p>
    <w:p w14:paraId="02BCD0D6">
      <w:pPr>
        <w:rPr>
          <w:rFonts w:ascii="Times New Roman" w:hAnsi="Times New Roman" w:eastAsia="宋体"/>
          <w:sz w:val="24"/>
          <w:szCs w:val="24"/>
        </w:rPr>
      </w:pPr>
      <w:r>
        <w:rPr>
          <w:rFonts w:hint="eastAsia" w:ascii="Times New Roman" w:hAnsi="Times New Roman" w:eastAsia="宋体"/>
          <w:sz w:val="24"/>
          <w:szCs w:val="24"/>
        </w:rPr>
        <w:t>②设定温度参数和实际温度值显示指示窗口</w:t>
      </w:r>
    </w:p>
    <w:p w14:paraId="20A4639B">
      <w:pPr>
        <w:rPr>
          <w:rFonts w:ascii="Times New Roman" w:hAnsi="Times New Roman" w:eastAsia="宋体"/>
          <w:sz w:val="24"/>
          <w:szCs w:val="24"/>
        </w:rPr>
      </w:pPr>
      <w:r>
        <w:rPr>
          <w:rFonts w:hint="eastAsia" w:ascii="Times New Roman" w:hAnsi="Times New Roman" w:eastAsia="宋体"/>
          <w:sz w:val="24"/>
          <w:szCs w:val="24"/>
        </w:rPr>
        <w:t>④设定转速参数和实际转速值显示指示窗口</w:t>
      </w:r>
    </w:p>
    <w:p w14:paraId="5D8DFE30">
      <w:pPr>
        <w:rPr>
          <w:rFonts w:ascii="Times New Roman" w:hAnsi="Times New Roman" w:eastAsia="宋体"/>
          <w:sz w:val="24"/>
          <w:szCs w:val="24"/>
        </w:rPr>
      </w:pPr>
      <w:r>
        <w:rPr>
          <w:rFonts w:hint="eastAsia" w:ascii="Times New Roman" w:hAnsi="Times New Roman" w:eastAsia="宋体"/>
          <w:sz w:val="24"/>
          <w:szCs w:val="24"/>
        </w:rPr>
        <w:t>POWER-电源指示灯</w:t>
      </w:r>
    </w:p>
    <w:p w14:paraId="2B5D4FDB">
      <w:pPr>
        <w:rPr>
          <w:rFonts w:ascii="Times New Roman" w:hAnsi="Times New Roman" w:eastAsia="宋体"/>
          <w:sz w:val="24"/>
          <w:szCs w:val="24"/>
        </w:rPr>
      </w:pPr>
      <w:r>
        <w:rPr>
          <w:rFonts w:hint="eastAsia" w:ascii="Times New Roman" w:hAnsi="Times New Roman" w:eastAsia="宋体"/>
          <w:sz w:val="24"/>
          <w:szCs w:val="24"/>
        </w:rPr>
        <w:t>Safe Temp-安全温度指示灯</w:t>
      </w:r>
    </w:p>
    <w:p w14:paraId="35CD44EC">
      <w:pPr>
        <w:autoSpaceDE w:val="0"/>
        <w:autoSpaceDN w:val="0"/>
        <w:spacing w:line="300" w:lineRule="auto"/>
        <w:jc w:val="left"/>
        <w:rPr>
          <w:rFonts w:ascii="Times New Roman" w:hAnsi="Times New Roman" w:eastAsia="黑体"/>
          <w:sz w:val="24"/>
          <w:szCs w:val="24"/>
        </w:rPr>
      </w:pPr>
    </w:p>
    <w:p w14:paraId="1ED9ECB3">
      <w:pPr>
        <w:outlineLvl w:val="1"/>
        <w:rPr>
          <w:rFonts w:ascii="Times New Roman" w:hAnsi="Times New Roman" w:eastAsia="宋体"/>
          <w:sz w:val="28"/>
          <w:szCs w:val="28"/>
        </w:rPr>
      </w:pPr>
      <w:bookmarkStart w:id="6" w:name="_Toc10592"/>
      <w:r>
        <w:rPr>
          <w:rFonts w:hint="eastAsia" w:ascii="Times New Roman" w:hAnsi="Times New Roman" w:eastAsia="宋体"/>
          <w:sz w:val="28"/>
          <w:szCs w:val="28"/>
        </w:rPr>
        <w:t>3.4操作说明</w:t>
      </w:r>
      <w:bookmarkEnd w:id="6"/>
    </w:p>
    <w:p w14:paraId="295A5623">
      <w:pPr>
        <w:wordWrap w:val="0"/>
        <w:jc w:val="left"/>
        <w:outlineLvl w:val="2"/>
        <w:rPr>
          <w:rFonts w:ascii="Times New Roman" w:hAnsi="宋体" w:eastAsia="宋体"/>
          <w:b/>
          <w:sz w:val="28"/>
          <w:szCs w:val="28"/>
        </w:rPr>
      </w:pPr>
      <w:r>
        <w:rPr>
          <w:rFonts w:ascii="Times New Roman" w:hAnsi="宋体" w:eastAsia="宋体"/>
          <w:sz w:val="28"/>
          <w:szCs w:val="28"/>
        </w:rPr>
        <w:t xml:space="preserve">• </w:t>
      </w:r>
      <w:r>
        <w:rPr>
          <w:rFonts w:ascii="Times New Roman" w:hAnsi="宋体" w:eastAsia="宋体"/>
          <w:b/>
          <w:sz w:val="28"/>
          <w:szCs w:val="28"/>
        </w:rPr>
        <w:t>开机</w:t>
      </w:r>
    </w:p>
    <w:p w14:paraId="09A73EA8">
      <w:pPr>
        <w:rPr>
          <w:rFonts w:ascii="Times New Roman" w:hAnsi="Times New Roman" w:eastAsia="宋体"/>
          <w:sz w:val="24"/>
          <w:szCs w:val="24"/>
        </w:rPr>
      </w:pPr>
      <w:r>
        <w:rPr>
          <w:rFonts w:hint="eastAsia" w:ascii="Times New Roman" w:hAnsi="Times New Roman" w:eastAsia="宋体"/>
          <w:sz w:val="24"/>
          <w:szCs w:val="24"/>
        </w:rPr>
        <w:t xml:space="preserve">- 关闭仪器电源开关 </w:t>
      </w:r>
    </w:p>
    <w:p w14:paraId="701B6083">
      <w:pPr>
        <w:rPr>
          <w:rFonts w:ascii="Times New Roman" w:hAnsi="Times New Roman" w:eastAsia="宋体"/>
          <w:sz w:val="24"/>
          <w:szCs w:val="24"/>
        </w:rPr>
      </w:pPr>
      <w:r>
        <w:rPr>
          <w:rFonts w:hint="eastAsia" w:ascii="Times New Roman" w:hAnsi="Times New Roman" w:eastAsia="宋体"/>
          <w:sz w:val="24"/>
          <w:szCs w:val="24"/>
        </w:rPr>
        <w:t xml:space="preserve">- 将电源线插入电源插座 </w:t>
      </w:r>
      <w:r>
        <w:rPr>
          <w:rFonts w:hint="eastAsia" w:ascii="Times New Roman" w:hAnsi="Times New Roman" w:eastAsia="宋体"/>
          <w:sz w:val="24"/>
          <w:szCs w:val="24"/>
        </w:rPr>
        <w:tab/>
      </w:r>
    </w:p>
    <w:p w14:paraId="6552653E">
      <w:pPr>
        <w:rPr>
          <w:rFonts w:ascii="Times New Roman" w:hAnsi="Times New Roman" w:eastAsia="宋体"/>
          <w:sz w:val="24"/>
          <w:szCs w:val="24"/>
        </w:rPr>
      </w:pPr>
      <w:r>
        <w:rPr>
          <w:rFonts w:hint="eastAsia" w:ascii="Times New Roman" w:hAnsi="Times New Roman" w:eastAsia="宋体"/>
          <w:sz w:val="24"/>
          <w:szCs w:val="24"/>
        </w:rPr>
        <w:t xml:space="preserve">- 开启仪器电源开关 </w:t>
      </w:r>
    </w:p>
    <w:p w14:paraId="2502EBD8">
      <w:pPr>
        <w:rPr>
          <w:rFonts w:ascii="Times New Roman" w:hAnsi="Times New Roman" w:eastAsia="宋体"/>
          <w:sz w:val="24"/>
          <w:szCs w:val="24"/>
        </w:rPr>
      </w:pPr>
      <w:r>
        <w:rPr>
          <w:rFonts w:hint="eastAsia" w:ascii="Times New Roman" w:hAnsi="Times New Roman" w:eastAsia="宋体"/>
          <w:sz w:val="24"/>
          <w:szCs w:val="24"/>
        </w:rPr>
        <w:t xml:space="preserve">- 电源指示灯点亮，显示屏显示 ”CCL -XY””,6秒后进入主页界面。         </w:t>
      </w:r>
    </w:p>
    <w:p w14:paraId="7C1E7BA8">
      <w:pPr>
        <w:rPr>
          <w:rFonts w:ascii="Times New Roman" w:hAnsi="Times New Roman" w:eastAsia="宋体"/>
          <w:sz w:val="24"/>
          <w:szCs w:val="24"/>
        </w:rPr>
      </w:pPr>
    </w:p>
    <w:p w14:paraId="387AD318">
      <w:pPr>
        <w:outlineLvl w:val="2"/>
        <w:rPr>
          <w:rFonts w:ascii="Times New Roman" w:hAnsi="Times New Roman" w:eastAsia="宋体"/>
          <w:sz w:val="24"/>
          <w:szCs w:val="24"/>
        </w:rPr>
      </w:pPr>
      <w:r>
        <w:rPr>
          <w:rFonts w:hint="eastAsia" w:ascii="Times New Roman" w:hAnsi="Times New Roman" w:eastAsia="宋体"/>
          <w:sz w:val="24"/>
          <w:szCs w:val="24"/>
        </w:rPr>
        <w:t xml:space="preserve">• </w:t>
      </w:r>
      <w:r>
        <w:rPr>
          <w:rFonts w:hint="eastAsia" w:ascii="Times New Roman" w:hAnsi="宋体" w:eastAsia="宋体"/>
          <w:b/>
          <w:sz w:val="28"/>
          <w:szCs w:val="28"/>
        </w:rPr>
        <w:t>启停</w:t>
      </w:r>
    </w:p>
    <w:p w14:paraId="5B010B52">
      <w:pPr>
        <w:rPr>
          <w:rFonts w:ascii="Times New Roman" w:hAnsi="Times New Roman" w:eastAsia="宋体"/>
          <w:sz w:val="24"/>
          <w:szCs w:val="24"/>
        </w:rPr>
      </w:pPr>
      <w:r>
        <w:rPr>
          <w:rFonts w:hint="eastAsia" w:ascii="Times New Roman" w:hAnsi="Times New Roman" w:eastAsia="宋体"/>
          <w:sz w:val="24"/>
          <w:szCs w:val="24"/>
        </w:rPr>
        <w:t>- 停止状态下显示图标</w:t>
      </w:r>
      <w:r>
        <w:rPr>
          <w:rFonts w:hint="eastAsia" w:ascii="Times New Roman" w:hAnsi="Times New Roman" w:eastAsia="宋体"/>
          <w:sz w:val="24"/>
          <w:szCs w:val="24"/>
        </w:rPr>
        <w:drawing>
          <wp:inline distT="0" distB="0" distL="0" distR="0">
            <wp:extent cx="350520" cy="304800"/>
            <wp:effectExtent l="0" t="0" r="11430" b="0"/>
            <wp:docPr id="46"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9"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51155" cy="30543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，按下旋钮，启动加热和搅拌，显示图标</w:t>
      </w:r>
      <w:r>
        <w:rPr>
          <w:rFonts w:hint="eastAsia" w:ascii="Times New Roman" w:hAnsi="Times New Roman" w:eastAsia="宋体"/>
          <w:sz w:val="24"/>
          <w:szCs w:val="24"/>
        </w:rPr>
        <w:drawing>
          <wp:inline distT="0" distB="0" distL="0" distR="0">
            <wp:extent cx="327660" cy="259080"/>
            <wp:effectExtent l="0" t="0" r="15240" b="7620"/>
            <wp:docPr id="47"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8"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28295" cy="25971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w:t>
      </w:r>
    </w:p>
    <w:p w14:paraId="521C2D31">
      <w:pPr>
        <w:rPr>
          <w:rFonts w:ascii="Times New Roman" w:hAnsi="Times New Roman" w:eastAsia="宋体"/>
          <w:sz w:val="24"/>
          <w:szCs w:val="24"/>
        </w:rPr>
      </w:pPr>
      <w:r>
        <w:rPr>
          <w:rFonts w:hint="eastAsia" w:ascii="Times New Roman" w:hAnsi="Times New Roman" w:eastAsia="宋体"/>
          <w:sz w:val="24"/>
          <w:szCs w:val="24"/>
        </w:rPr>
        <w:t>- 运行状态下显示图标</w:t>
      </w:r>
      <w:r>
        <w:rPr>
          <w:rFonts w:hint="eastAsia" w:ascii="Times New Roman" w:hAnsi="Times New Roman" w:eastAsia="宋体"/>
          <w:sz w:val="24"/>
          <w:szCs w:val="24"/>
        </w:rPr>
        <w:drawing>
          <wp:inline distT="0" distB="0" distL="0" distR="0">
            <wp:extent cx="327660" cy="259080"/>
            <wp:effectExtent l="0" t="0" r="15240" b="7620"/>
            <wp:docPr id="48"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7"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28295" cy="25971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，按下旋钮，停止加热和搅拌，显示图标</w:t>
      </w:r>
      <w:r>
        <w:rPr>
          <w:rFonts w:hint="eastAsia" w:ascii="Times New Roman" w:hAnsi="Times New Roman" w:eastAsia="宋体"/>
          <w:sz w:val="24"/>
          <w:szCs w:val="24"/>
        </w:rPr>
        <w:drawing>
          <wp:inline distT="0" distB="0" distL="0" distR="0">
            <wp:extent cx="304800" cy="266700"/>
            <wp:effectExtent l="0" t="0" r="0" b="0"/>
            <wp:docPr id="49"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6"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05435" cy="26733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w:t>
      </w:r>
    </w:p>
    <w:p w14:paraId="1DFE99ED">
      <w:pPr>
        <w:rPr>
          <w:rFonts w:ascii="Times New Roman" w:hAnsi="Times New Roman" w:eastAsia="宋体"/>
          <w:sz w:val="24"/>
          <w:szCs w:val="24"/>
        </w:rPr>
      </w:pPr>
    </w:p>
    <w:p w14:paraId="4B63ECDE">
      <w:pPr>
        <w:wordWrap w:val="0"/>
        <w:jc w:val="left"/>
        <w:outlineLvl w:val="2"/>
        <w:rPr>
          <w:rFonts w:ascii="Times New Roman" w:hAnsi="宋体" w:eastAsia="宋体"/>
          <w:b/>
          <w:bCs/>
          <w:sz w:val="28"/>
          <w:szCs w:val="28"/>
        </w:rPr>
      </w:pPr>
      <w:r>
        <w:rPr>
          <w:rFonts w:ascii="Times New Roman" w:hAnsi="宋体" w:eastAsia="宋体"/>
          <w:b/>
          <w:bCs/>
          <w:sz w:val="28"/>
          <w:szCs w:val="28"/>
        </w:rPr>
        <w:t>• 搅</w:t>
      </w:r>
      <w:r>
        <w:rPr>
          <w:rFonts w:hint="eastAsia" w:ascii="Times New Roman" w:hAnsi="宋体" w:eastAsia="宋体"/>
          <w:b/>
          <w:bCs/>
          <w:sz w:val="28"/>
          <w:szCs w:val="28"/>
        </w:rPr>
        <w:t>拌加热</w:t>
      </w:r>
    </w:p>
    <w:p w14:paraId="5382DD55">
      <w:pPr>
        <w:rPr>
          <w:rFonts w:ascii="Times New Roman" w:hAnsi="Times New Roman" w:eastAsia="宋体"/>
          <w:sz w:val="24"/>
          <w:szCs w:val="24"/>
        </w:rPr>
      </w:pPr>
      <w:r>
        <w:rPr>
          <w:rFonts w:hint="eastAsia" w:ascii="Times New Roman" w:hAnsi="Times New Roman" w:eastAsia="宋体"/>
          <w:sz w:val="24"/>
          <w:szCs w:val="24"/>
        </w:rPr>
        <w:t>- 左旋旋钮，温度栏闪动，按下旋钮，温度显示区SET开始闪烁，顺时针旋转旋钮增大设定值，逆时针旋转减小设定值。设定完成以后，按旋钮键确认操作。</w:t>
      </w:r>
    </w:p>
    <w:p w14:paraId="5E71FA2B">
      <w:pPr>
        <w:rPr>
          <w:rFonts w:ascii="Times New Roman" w:hAnsi="Times New Roman" w:eastAsia="宋体"/>
          <w:sz w:val="24"/>
          <w:szCs w:val="24"/>
        </w:rPr>
      </w:pPr>
      <w:r>
        <w:rPr>
          <w:rFonts w:hint="eastAsia" w:ascii="Times New Roman" w:hAnsi="宋体" w:eastAsia="宋体"/>
          <w:b/>
          <w:bCs/>
          <w:sz w:val="28"/>
          <w:szCs w:val="28"/>
        </w:rPr>
        <mc:AlternateContent>
          <mc:Choice Requires="wps">
            <w:drawing>
              <wp:anchor distT="0" distB="0" distL="114300" distR="114300" simplePos="0" relativeHeight="251689984" behindDoc="0" locked="0" layoutInCell="1" allowOverlap="1">
                <wp:simplePos x="0" y="0"/>
                <wp:positionH relativeFrom="column">
                  <wp:posOffset>466725</wp:posOffset>
                </wp:positionH>
                <wp:positionV relativeFrom="paragraph">
                  <wp:posOffset>342900</wp:posOffset>
                </wp:positionV>
                <wp:extent cx="634365" cy="434340"/>
                <wp:effectExtent l="19050" t="19050" r="13970" b="22860"/>
                <wp:wrapNone/>
                <wp:docPr id="34" name="椭圆 34"/>
                <wp:cNvGraphicFramePr/>
                <a:graphic xmlns:a="http://schemas.openxmlformats.org/drawingml/2006/main">
                  <a:graphicData uri="http://schemas.microsoft.com/office/word/2010/wordprocessingShape">
                    <wps:wsp>
                      <wps:cNvSpPr/>
                      <wps:spPr>
                        <a:xfrm>
                          <a:off x="0" y="0"/>
                          <a:ext cx="634093" cy="434414"/>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75pt;margin-top:27pt;height:34.2pt;width:49.95pt;z-index:251689984;v-text-anchor:middle;mso-width-relative:page;mso-height-relative:page;" filled="f" stroked="t" coordsize="21600,21600" o:gfxdata="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CX9T9oAAAAJAQAADwAAAAAAAAABACAAAAAiAAAAZHJzL2Rvd25y&#10;ZXYueG1sUEsBAhQAFAAAAAgAh07iQCEPp3luAgAAzwQAAA4AAAAAAAAAAQAgAAAAKQEAAGRycy9l&#10;Mm9Eb2MueG1sUEsFBgAAAAAGAAYAWQEAAAkGAAAAAA==&#10;">
                <v:fill on="f" focussize="0,0"/>
                <v:stroke weight="2.5pt" color="#FF0000 [3204]" miterlimit="8" joinstyle="miter"/>
                <v:imagedata o:title=""/>
                <o:lock v:ext="edit" aspectratio="f"/>
              </v:shape>
            </w:pict>
          </mc:Fallback>
        </mc:AlternateContent>
      </w:r>
      <w:r>
        <w:rPr>
          <w:rFonts w:hint="eastAsia" w:ascii="Times New Roman" w:hAnsi="宋体" w:eastAsia="宋体"/>
          <w:b/>
          <w:bCs/>
          <w:sz w:val="28"/>
          <w:szCs w:val="28"/>
        </w:rPr>
        <mc:AlternateContent>
          <mc:Choice Requires="wps">
            <w:drawing>
              <wp:anchor distT="0" distB="0" distL="114300" distR="114300" simplePos="0" relativeHeight="251688960" behindDoc="0" locked="0" layoutInCell="1" allowOverlap="1">
                <wp:simplePos x="0" y="0"/>
                <wp:positionH relativeFrom="column">
                  <wp:posOffset>1737360</wp:posOffset>
                </wp:positionH>
                <wp:positionV relativeFrom="paragraph">
                  <wp:posOffset>86360</wp:posOffset>
                </wp:positionV>
                <wp:extent cx="882015" cy="208915"/>
                <wp:effectExtent l="19050" t="0" r="13335" b="38735"/>
                <wp:wrapNone/>
                <wp:docPr id="31" name="AutoShape 2"/>
                <wp:cNvGraphicFramePr/>
                <a:graphic xmlns:a="http://schemas.openxmlformats.org/drawingml/2006/main">
                  <a:graphicData uri="http://schemas.microsoft.com/office/word/2010/wordprocessingShape">
                    <wps:wsp>
                      <wps:cNvSpPr>
                        <a:spLocks noChangeArrowheads="1"/>
                      </wps:cNvSpPr>
                      <wps:spPr bwMode="auto">
                        <a:xfrm rot="10800000" flipV="1">
                          <a:off x="0" y="0"/>
                          <a:ext cx="882015" cy="209055"/>
                        </a:xfrm>
                        <a:prstGeom prst="curvedDownArrow">
                          <a:avLst>
                            <a:gd name="adj1" fmla="val 57107"/>
                            <a:gd name="adj2" fmla="val 174717"/>
                            <a:gd name="adj3" fmla="val 33333"/>
                          </a:avLst>
                        </a:prstGeom>
                        <a:solidFill>
                          <a:srgbClr val="FF0000"/>
                        </a:solidFill>
                        <a:ln w="3175">
                          <a:solidFill>
                            <a:srgbClr val="FF0000"/>
                          </a:solidFill>
                          <a:miter lim="800000"/>
                        </a:ln>
                      </wps:spPr>
                      <wps:bodyPr rot="0" vert="horz" wrap="square" lIns="91440" tIns="45720" rIns="91440" bIns="45720" anchor="t" anchorCtr="0" upright="1">
                        <a:noAutofit/>
                      </wps:bodyPr>
                    </wps:wsp>
                  </a:graphicData>
                </a:graphic>
              </wp:anchor>
            </w:drawing>
          </mc:Choice>
          <mc:Fallback>
            <w:pict>
              <v:shape id="AutoShape 2" o:spid="_x0000_s1026" o:spt="105" type="#_x0000_t105" style="position:absolute;left:0pt;flip:y;margin-left:136.8pt;margin-top:6.8pt;height:16.45pt;width:69.45pt;rotation:11796480f;z-index:251688960;mso-width-relative:page;mso-height-relative:page;" fillcolor="#FF0000" filled="t" stroked="t" coordsize="21600,21600" o:gfxdata="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CHVb9gAAAAJAQAADwAAAAAAAAABACAAAAAiAAAAZHJzL2Rvd25yZXYueG1sUEsBAhQA&#10;FAAAAAgAh07iQH5uBIpkAgAADAUAAA4AAAAAAAAAAQAgAAAAJwEAAGRycy9lMm9Eb2MueG1sUEsF&#10;BgAAAAAGAAYAWQEAAP0FAAAAAA==&#10;" adj="12655,18590,14401">
                <v:fill on="t" focussize="0,0"/>
                <v:stroke weight="0.25pt" color="#FF0000" miterlimit="8" joinstyle="miter"/>
                <v:imagedata o:title=""/>
                <o:lock v:ext="edit" aspectratio="f"/>
              </v:shape>
            </w:pict>
          </mc:Fallback>
        </mc:AlternateContent>
      </w:r>
      <w:r>
        <w:rPr>
          <w:rFonts w:hint="eastAsia" w:ascii="Times New Roman" w:hAnsi="Times New Roman" w:eastAsia="宋体"/>
          <w:sz w:val="24"/>
          <w:szCs w:val="24"/>
        </w:rPr>
        <w:drawing>
          <wp:inline distT="0" distB="0" distL="114300" distR="114300">
            <wp:extent cx="2635250" cy="1181100"/>
            <wp:effectExtent l="0" t="0" r="12700" b="0"/>
            <wp:docPr id="59" name="图片 5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4"/>
                    <pic:cNvPicPr>
                      <a:picLocks noChangeAspect="1"/>
                    </pic:cNvPicPr>
                  </pic:nvPicPr>
                  <pic:blipFill>
                    <a:blip r:embed="rId35"/>
                    <a:srcRect l="4309" t="10000" r="3978" b="7333"/>
                    <a:stretch>
                      <a:fillRect/>
                    </a:stretch>
                  </pic:blipFill>
                  <pic:spPr>
                    <a:xfrm>
                      <a:off x="0" y="0"/>
                      <a:ext cx="2635250" cy="1181100"/>
                    </a:xfrm>
                    <a:prstGeom prst="rect">
                      <a:avLst/>
                    </a:prstGeom>
                  </pic:spPr>
                </pic:pic>
              </a:graphicData>
            </a:graphic>
          </wp:inline>
        </w:drawing>
      </w:r>
    </w:p>
    <w:p w14:paraId="559719DD">
      <w:pPr>
        <w:rPr>
          <w:rFonts w:ascii="Times New Roman" w:hAnsi="Times New Roman" w:eastAsia="宋体"/>
          <w:sz w:val="24"/>
          <w:szCs w:val="24"/>
        </w:rPr>
      </w:pPr>
      <w:r>
        <w:rPr>
          <w:rFonts w:hint="eastAsia" w:ascii="Times New Roman" w:hAnsi="Times New Roman" w:eastAsia="宋体"/>
          <w:sz w:val="24"/>
          <w:szCs w:val="24"/>
        </w:rPr>
        <w:t>- 右旋旋钮，速度栏闪动，按下旋钮，速度显示区SET开始闪烁，顺时针旋转旋钮增大设定值，逆时针旋转减小设定值。设定完成以后，按旋钮键确认操作或者5秒后自动退出。</w:t>
      </w:r>
    </w:p>
    <w:p w14:paraId="20C80FC0">
      <w:pPr>
        <w:rPr>
          <w:rFonts w:ascii="Times New Roman" w:hAnsi="Times New Roman" w:eastAsia="宋体"/>
          <w:sz w:val="24"/>
          <w:szCs w:val="24"/>
        </w:rPr>
      </w:pPr>
      <w:r>
        <w:rPr>
          <w:rFonts w:hint="eastAsia" w:ascii="Times New Roman" w:hAnsi="宋体" w:eastAsia="宋体"/>
          <w:b/>
          <w:bCs/>
          <w:sz w:val="28"/>
          <w:szCs w:val="28"/>
        </w:rPr>
        <mc:AlternateContent>
          <mc:Choice Requires="wps">
            <w:drawing>
              <wp:anchor distT="0" distB="0" distL="114300" distR="114300" simplePos="0" relativeHeight="251692032" behindDoc="0" locked="0" layoutInCell="1" allowOverlap="1">
                <wp:simplePos x="0" y="0"/>
                <wp:positionH relativeFrom="column">
                  <wp:posOffset>1006475</wp:posOffset>
                </wp:positionH>
                <wp:positionV relativeFrom="paragraph">
                  <wp:posOffset>642620</wp:posOffset>
                </wp:positionV>
                <wp:extent cx="634365" cy="434340"/>
                <wp:effectExtent l="19050" t="19050" r="13970" b="22860"/>
                <wp:wrapNone/>
                <wp:docPr id="54" name="椭圆 54"/>
                <wp:cNvGraphicFramePr/>
                <a:graphic xmlns:a="http://schemas.openxmlformats.org/drawingml/2006/main">
                  <a:graphicData uri="http://schemas.microsoft.com/office/word/2010/wordprocessingShape">
                    <wps:wsp>
                      <wps:cNvSpPr/>
                      <wps:spPr>
                        <a:xfrm>
                          <a:off x="0" y="0"/>
                          <a:ext cx="634093" cy="434414"/>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79.25pt;margin-top:50.6pt;height:34.2pt;width:49.95pt;z-index:251692032;v-text-anchor:middle;mso-width-relative:page;mso-height-relative:page;" filled="f" stroked="t" coordsize="21600,21600" o:gfxdata="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7w0FfaAAAACwEAAA8AAAAAAAAAAQAgAAAAIgAAAGRycy9kb3du&#10;cmV2LnhtbFBLAQIUABQAAAAIAIdO4kDQZCYsbwIAAM8EAAAOAAAAAAAAAAEAIAAAACkBAABkcnMv&#10;ZTJvRG9jLnhtbFBLBQYAAAAABgAGAFkBAAAKBgAAAAA=&#10;">
                <v:fill on="f" focussize="0,0"/>
                <v:stroke weight="2.5pt" color="#FF0000 [3204]" miterlimit="8" joinstyle="miter"/>
                <v:imagedata o:title=""/>
                <o:lock v:ext="edit" aspectratio="f"/>
              </v:shape>
            </w:pict>
          </mc:Fallback>
        </mc:AlternateContent>
      </w:r>
      <w:r>
        <w:rPr>
          <w:rFonts w:hint="eastAsia" w:ascii="Times New Roman" w:hAnsi="宋体" w:eastAsia="宋体"/>
          <w:b/>
          <w:bCs/>
          <w:sz w:val="28"/>
          <w:szCs w:val="28"/>
        </w:rPr>
        <mc:AlternateContent>
          <mc:Choice Requires="wps">
            <w:drawing>
              <wp:anchor distT="0" distB="0" distL="114300" distR="114300" simplePos="0" relativeHeight="251691008" behindDoc="0" locked="0" layoutInCell="1" allowOverlap="1">
                <wp:simplePos x="0" y="0"/>
                <wp:positionH relativeFrom="column">
                  <wp:posOffset>1852295</wp:posOffset>
                </wp:positionH>
                <wp:positionV relativeFrom="paragraph">
                  <wp:posOffset>224790</wp:posOffset>
                </wp:positionV>
                <wp:extent cx="882015" cy="201930"/>
                <wp:effectExtent l="0" t="0" r="32385" b="45720"/>
                <wp:wrapNone/>
                <wp:docPr id="36" name="AutoShape 2"/>
                <wp:cNvGraphicFramePr/>
                <a:graphic xmlns:a="http://schemas.openxmlformats.org/drawingml/2006/main">
                  <a:graphicData uri="http://schemas.microsoft.com/office/word/2010/wordprocessingShape">
                    <wps:wsp>
                      <wps:cNvSpPr>
                        <a:spLocks noChangeArrowheads="1"/>
                      </wps:cNvSpPr>
                      <wps:spPr bwMode="auto">
                        <a:xfrm>
                          <a:off x="0" y="0"/>
                          <a:ext cx="882015" cy="201930"/>
                        </a:xfrm>
                        <a:prstGeom prst="curvedDownArrow">
                          <a:avLst>
                            <a:gd name="adj1" fmla="val 57107"/>
                            <a:gd name="adj2" fmla="val 174717"/>
                            <a:gd name="adj3" fmla="val 33333"/>
                          </a:avLst>
                        </a:prstGeom>
                        <a:solidFill>
                          <a:srgbClr val="FF0000"/>
                        </a:solidFill>
                        <a:ln w="3175">
                          <a:solidFill>
                            <a:srgbClr val="FF0000"/>
                          </a:solidFill>
                          <a:miter lim="800000"/>
                        </a:ln>
                      </wps:spPr>
                      <wps:bodyPr rot="0" vert="horz" wrap="square" lIns="91440" tIns="45720" rIns="91440" bIns="45720" anchor="t" anchorCtr="0" upright="1">
                        <a:noAutofit/>
                      </wps:bodyPr>
                    </wps:wsp>
                  </a:graphicData>
                </a:graphic>
              </wp:anchor>
            </w:drawing>
          </mc:Choice>
          <mc:Fallback>
            <w:pict>
              <v:shape id="AutoShape 2" o:spid="_x0000_s1026" o:spt="105" type="#_x0000_t105" style="position:absolute;left:0pt;margin-left:145.85pt;margin-top:17.7pt;height:15.9pt;width:69.45pt;z-index:251691008;mso-width-relative:page;mso-height-relative:page;" fillcolor="#FF0000" filled="t" stroked="t" coordsize="21600,21600" o:gfxdata="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o1mqP2gAAAAkB&#10;AAAPAAAAAAAAAAEAIAAAACIAAABkcnMvZG93bnJldi54bWxQSwECFAAUAAAACACHTuJAf/YOL1IC&#10;AADzBAAADgAAAAAAAAABACAAAAApAQAAZHJzL2Uyb0RvYy54bWxQSwUGAAAAAAYABgBZAQAA7QUA&#10;AAAA&#10;" adj="12960,18692,14401">
                <v:fill on="t" focussize="0,0"/>
                <v:stroke weight="0.25pt" color="#FF0000" miterlimit="8" joinstyle="miter"/>
                <v:imagedata o:title=""/>
                <o:lock v:ext="edit" aspectratio="f"/>
              </v:shape>
            </w:pict>
          </mc:Fallback>
        </mc:AlternateContent>
      </w:r>
      <w:r>
        <w:rPr>
          <w:rFonts w:hint="eastAsia" w:ascii="Times New Roman" w:hAnsi="Times New Roman" w:eastAsia="宋体"/>
          <w:sz w:val="24"/>
          <w:szCs w:val="24"/>
        </w:rPr>
        <w:drawing>
          <wp:inline distT="0" distB="0" distL="114300" distR="114300">
            <wp:extent cx="2680970" cy="1203960"/>
            <wp:effectExtent l="0" t="0" r="5080" b="15240"/>
            <wp:docPr id="60" name="图片 6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5"/>
                    <pic:cNvPicPr>
                      <a:picLocks noChangeAspect="1"/>
                    </pic:cNvPicPr>
                  </pic:nvPicPr>
                  <pic:blipFill>
                    <a:blip r:embed="rId36"/>
                    <a:srcRect l="4214" t="9126" r="4539" b="8475"/>
                    <a:stretch>
                      <a:fillRect/>
                    </a:stretch>
                  </pic:blipFill>
                  <pic:spPr>
                    <a:xfrm>
                      <a:off x="0" y="0"/>
                      <a:ext cx="2680970" cy="1203960"/>
                    </a:xfrm>
                    <a:prstGeom prst="rect">
                      <a:avLst/>
                    </a:prstGeom>
                  </pic:spPr>
                </pic:pic>
              </a:graphicData>
            </a:graphic>
          </wp:inline>
        </w:drawing>
      </w:r>
    </w:p>
    <w:p w14:paraId="3610F1C5">
      <w:pPr>
        <w:rPr>
          <w:rFonts w:ascii="Times New Roman" w:hAnsi="Times New Roman" w:eastAsia="宋体"/>
          <w:sz w:val="24"/>
          <w:szCs w:val="24"/>
        </w:rPr>
      </w:pPr>
      <w:r>
        <w:rPr>
          <w:rFonts w:hint="eastAsia" w:ascii="Times New Roman" w:hAnsi="Times New Roman" w:eastAsia="宋体"/>
          <w:sz w:val="24"/>
          <w:szCs w:val="24"/>
        </w:rPr>
        <w:t>- 按下旋钮，启动温度和速度功能。</w:t>
      </w:r>
    </w:p>
    <w:p w14:paraId="4317F52C">
      <w:pPr>
        <w:spacing w:line="240" w:lineRule="exact"/>
        <w:rPr>
          <w:rFonts w:ascii="Times New Roman" w:hAnsi="Times New Roman" w:eastAsia="宋体"/>
          <w:sz w:val="24"/>
          <w:szCs w:val="24"/>
        </w:rPr>
      </w:pPr>
      <w:r>
        <w:rPr>
          <w:rFonts w:hint="eastAsia" w:ascii="Times New Roman" w:hAnsi="Times New Roman" w:eastAsia="宋体"/>
          <w:sz w:val="24"/>
          <w:szCs w:val="24"/>
        </w:rPr>
        <w:t>- 搅拌开始后，速度实时显示区域显示搅拌电机的实时速度，搅拌图标</w:t>
      </w:r>
      <w:r>
        <w:rPr>
          <w:rFonts w:hint="eastAsia" w:ascii="Times New Roman" w:hAnsi="Times New Roman" w:eastAsia="宋体"/>
          <w:sz w:val="24"/>
          <w:szCs w:val="24"/>
        </w:rPr>
        <w:drawing>
          <wp:inline distT="0" distB="0" distL="0" distR="0">
            <wp:extent cx="266700" cy="430530"/>
            <wp:effectExtent l="0" t="0" r="0" b="7620"/>
            <wp:docPr id="50"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5"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67335" cy="430530"/>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内，搅拌棒交替点亮。</w:t>
      </w:r>
    </w:p>
    <w:p w14:paraId="09257453">
      <w:pPr>
        <w:rPr>
          <w:rFonts w:ascii="Times New Roman" w:hAnsi="Times New Roman" w:eastAsia="宋体"/>
          <w:sz w:val="24"/>
          <w:szCs w:val="24"/>
        </w:rPr>
      </w:pPr>
      <w:r>
        <w:rPr>
          <w:rFonts w:hint="eastAsia" w:ascii="Times New Roman" w:hAnsi="Times New Roman" w:eastAsia="宋体"/>
          <w:sz w:val="24"/>
          <w:szCs w:val="24"/>
        </w:rPr>
        <w:drawing>
          <wp:inline distT="0" distB="0" distL="114300" distR="114300">
            <wp:extent cx="2695575" cy="1163320"/>
            <wp:effectExtent l="0" t="0" r="0" b="0"/>
            <wp:docPr id="55" name="图片 5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4"/>
                    <pic:cNvPicPr>
                      <a:picLocks noChangeAspect="1"/>
                    </pic:cNvPicPr>
                  </pic:nvPicPr>
                  <pic:blipFill>
                    <a:blip r:embed="rId35"/>
                    <a:srcRect l="4020" t="8756" r="4020" b="6736"/>
                    <a:stretch>
                      <a:fillRect/>
                    </a:stretch>
                  </pic:blipFill>
                  <pic:spPr>
                    <a:xfrm>
                      <a:off x="0" y="0"/>
                      <a:ext cx="2707175" cy="1168790"/>
                    </a:xfrm>
                    <a:prstGeom prst="rect">
                      <a:avLst/>
                    </a:prstGeom>
                  </pic:spPr>
                </pic:pic>
              </a:graphicData>
            </a:graphic>
          </wp:inline>
        </w:drawing>
      </w:r>
    </w:p>
    <w:p w14:paraId="7CEC57BC">
      <w:pPr>
        <w:rPr>
          <w:rFonts w:ascii="Times New Roman" w:hAnsi="Times New Roman" w:eastAsia="宋体"/>
          <w:sz w:val="24"/>
          <w:szCs w:val="24"/>
        </w:rPr>
      </w:pPr>
      <w:r>
        <w:rPr>
          <w:rFonts w:hint="eastAsia" w:ascii="Times New Roman" w:hAnsi="Times New Roman" w:eastAsia="宋体"/>
          <w:sz w:val="24"/>
          <w:szCs w:val="24"/>
        </w:rPr>
        <w:t>- 加热温度和搅拌速度在运行或者停止状态下，均可进行调节。</w:t>
      </w:r>
    </w:p>
    <w:p w14:paraId="11EEC15C">
      <w:pPr>
        <w:rPr>
          <w:rFonts w:ascii="Times New Roman" w:hAnsi="Times New Roman" w:eastAsia="宋体"/>
          <w:sz w:val="24"/>
          <w:szCs w:val="24"/>
        </w:rPr>
      </w:pPr>
      <w:r>
        <w:rPr>
          <w:rFonts w:hint="eastAsia" w:ascii="Times New Roman" w:hAnsi="Times New Roman" w:eastAsia="宋体"/>
          <w:sz w:val="24"/>
          <w:szCs w:val="24"/>
        </w:rPr>
        <w:t>- 加热开始后，温度实时显示区域显示测量的实时温度，当有加热输出时，加热图标</w:t>
      </w:r>
      <w:r>
        <w:rPr>
          <w:rFonts w:hint="eastAsia" w:ascii="Times New Roman" w:hAnsi="Times New Roman" w:eastAsia="宋体"/>
          <w:sz w:val="24"/>
          <w:szCs w:val="24"/>
        </w:rPr>
        <w:drawing>
          <wp:inline distT="0" distB="0" distL="0" distR="0">
            <wp:extent cx="190500" cy="182880"/>
            <wp:effectExtent l="0" t="0" r="0" b="7620"/>
            <wp:docPr id="51"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4"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91135" cy="18351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点亮，无加热则不点亮。</w:t>
      </w:r>
    </w:p>
    <w:p w14:paraId="0F7C95DB">
      <w:pPr>
        <w:rPr>
          <w:rFonts w:ascii="Times New Roman" w:hAnsi="宋体" w:eastAsia="宋体"/>
          <w:sz w:val="20"/>
          <w:szCs w:val="20"/>
        </w:rPr>
      </w:pPr>
      <w:r>
        <w:rPr>
          <w:rFonts w:hint="eastAsia" w:ascii="Times New Roman" w:hAnsi="宋体" w:eastAsia="宋体"/>
          <w:sz w:val="20"/>
          <w:szCs w:val="20"/>
        </w:rPr>
        <w:drawing>
          <wp:inline distT="0" distB="0" distL="114300" distR="114300">
            <wp:extent cx="2635250" cy="1205230"/>
            <wp:effectExtent l="0" t="0" r="12700" b="13970"/>
            <wp:docPr id="45" name="图片 4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3"/>
                    <pic:cNvPicPr>
                      <a:picLocks noChangeAspect="1"/>
                    </pic:cNvPicPr>
                  </pic:nvPicPr>
                  <pic:blipFill>
                    <a:blip r:embed="rId39"/>
                    <a:srcRect l="3683" t="8752" r="3683" b="6059"/>
                    <a:stretch>
                      <a:fillRect/>
                    </a:stretch>
                  </pic:blipFill>
                  <pic:spPr>
                    <a:xfrm>
                      <a:off x="0" y="0"/>
                      <a:ext cx="2635250" cy="1205230"/>
                    </a:xfrm>
                    <a:prstGeom prst="rect">
                      <a:avLst/>
                    </a:prstGeom>
                  </pic:spPr>
                </pic:pic>
              </a:graphicData>
            </a:graphic>
          </wp:inline>
        </w:drawing>
      </w:r>
    </w:p>
    <w:p w14:paraId="398DA536">
      <w:pPr>
        <w:wordWrap w:val="0"/>
        <w:jc w:val="left"/>
        <w:outlineLvl w:val="2"/>
        <w:rPr>
          <w:rFonts w:ascii="Times New Roman" w:hAnsi="宋体" w:eastAsia="宋体"/>
          <w:b/>
          <w:bCs/>
          <w:sz w:val="28"/>
          <w:szCs w:val="28"/>
        </w:rPr>
      </w:pPr>
      <w:r>
        <w:rPr>
          <w:rFonts w:ascii="Times New Roman" w:hAnsi="宋体" w:eastAsia="宋体"/>
          <w:b/>
          <w:bCs/>
          <w:sz w:val="28"/>
          <w:szCs w:val="28"/>
        </w:rPr>
        <w:t xml:space="preserve">• </w:t>
      </w:r>
      <w:r>
        <w:rPr>
          <w:rFonts w:hint="eastAsia" w:ascii="Times New Roman" w:hAnsi="宋体" w:eastAsia="宋体"/>
          <w:b/>
          <w:bCs/>
          <w:sz w:val="28"/>
          <w:szCs w:val="28"/>
        </w:rPr>
        <w:t>锁定</w:t>
      </w:r>
    </w:p>
    <w:p w14:paraId="0A07DA5E">
      <w:pPr>
        <w:rPr>
          <w:rFonts w:ascii="Times New Roman" w:hAnsi="Times New Roman" w:eastAsia="宋体"/>
          <w:sz w:val="24"/>
          <w:szCs w:val="24"/>
        </w:rPr>
      </w:pPr>
      <w:r>
        <w:rPr>
          <w:rFonts w:hint="eastAsia" w:ascii="Times New Roman" w:hAnsi="Times New Roman" w:eastAsia="宋体"/>
          <w:sz w:val="24"/>
          <w:szCs w:val="24"/>
        </w:rPr>
        <w:t>- 若30秒后无任何操作自动锁定，显示屏第一排显示钥匙图标，此时所有按键被锁定。</w:t>
      </w:r>
    </w:p>
    <w:p w14:paraId="6A510224">
      <w:pPr>
        <w:rPr>
          <w:rFonts w:ascii="Times New Roman" w:hAnsi="Times New Roman" w:eastAsia="宋体"/>
          <w:sz w:val="24"/>
          <w:szCs w:val="24"/>
        </w:rPr>
      </w:pPr>
      <w:r>
        <w:rPr>
          <w:rFonts w:hint="eastAsia" w:ascii="Times New Roman" w:hAnsi="Times New Roman" w:eastAsia="宋体"/>
          <w:sz w:val="24"/>
          <w:szCs w:val="24"/>
        </w:rPr>
        <mc:AlternateContent>
          <mc:Choice Requires="wps">
            <w:drawing>
              <wp:anchor distT="0" distB="0" distL="114300" distR="114300" simplePos="0" relativeHeight="251693056" behindDoc="0" locked="0" layoutInCell="1" allowOverlap="1">
                <wp:simplePos x="0" y="0"/>
                <wp:positionH relativeFrom="column">
                  <wp:posOffset>1325880</wp:posOffset>
                </wp:positionH>
                <wp:positionV relativeFrom="paragraph">
                  <wp:posOffset>635</wp:posOffset>
                </wp:positionV>
                <wp:extent cx="177165" cy="521970"/>
                <wp:effectExtent l="0" t="134302" r="0" b="107633"/>
                <wp:wrapNone/>
                <wp:docPr id="61" name="箭头: 下 61"/>
                <wp:cNvGraphicFramePr/>
                <a:graphic xmlns:a="http://schemas.openxmlformats.org/drawingml/2006/main">
                  <a:graphicData uri="http://schemas.microsoft.com/office/word/2010/wordprocessingShape">
                    <wps:wsp>
                      <wps:cNvSpPr/>
                      <wps:spPr>
                        <a:xfrm rot="2959970">
                          <a:off x="0" y="0"/>
                          <a:ext cx="177254" cy="52197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下 61" o:spid="_x0000_s1026" o:spt="67" type="#_x0000_t67" style="position:absolute;left:0pt;margin-left:104.4pt;margin-top:0.05pt;height:41.1pt;width:13.95pt;rotation:3233077f;z-index:251693056;v-text-anchor:middle;mso-width-relative:page;mso-height-relative:page;" fillcolor="#FF0000" filled="t" stroked="t" coordsize="21600,21600" o:gfxdata="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Qb3Wb1AAAAAcBAAAPAAAAAAAAAAEAIAAAACIA&#10;AABkcnMvZG93bnJldi54bWxQSwECFAAUAAAACACHTuJAQCBLFX8CAAANBQAADgAAAAAAAAABACAA&#10;AAAjAQAAZHJzL2Uyb0RvYy54bWxQSwUGAAAAAAYABgBZAQAAFAYAAAAA&#10;" adj="17933,5400">
                <v:fill on="t" focussize="0,0"/>
                <v:stroke weight="1pt" color="#FF0000 [3204]" miterlimit="8" joinstyle="miter"/>
                <v:imagedata o:title=""/>
                <o:lock v:ext="edit" aspectratio="f"/>
              </v:shape>
            </w:pict>
          </mc:Fallback>
        </mc:AlternateContent>
      </w:r>
      <w:r>
        <w:rPr>
          <w:rFonts w:hint="eastAsia" w:ascii="Times New Roman" w:hAnsi="Times New Roman" w:eastAsia="宋体"/>
          <w:sz w:val="24"/>
          <w:szCs w:val="24"/>
        </w:rPr>
        <w:drawing>
          <wp:inline distT="0" distB="0" distL="114300" distR="114300">
            <wp:extent cx="2641600" cy="1184275"/>
            <wp:effectExtent l="0" t="0" r="6350" b="15875"/>
            <wp:docPr id="52" name="图片 5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2"/>
                    <pic:cNvPicPr>
                      <a:picLocks noChangeAspect="1"/>
                    </pic:cNvPicPr>
                  </pic:nvPicPr>
                  <pic:blipFill>
                    <a:blip r:embed="rId40"/>
                    <a:srcRect l="3996" t="9375" r="3663" b="7366"/>
                    <a:stretch>
                      <a:fillRect/>
                    </a:stretch>
                  </pic:blipFill>
                  <pic:spPr>
                    <a:xfrm>
                      <a:off x="0" y="0"/>
                      <a:ext cx="2641600" cy="1184275"/>
                    </a:xfrm>
                    <a:prstGeom prst="rect">
                      <a:avLst/>
                    </a:prstGeom>
                  </pic:spPr>
                </pic:pic>
              </a:graphicData>
            </a:graphic>
          </wp:inline>
        </w:drawing>
      </w:r>
    </w:p>
    <w:p w14:paraId="40CC0F8C">
      <w:pPr>
        <w:rPr>
          <w:rFonts w:ascii="Times New Roman" w:hAnsi="Times New Roman" w:eastAsia="宋体"/>
          <w:sz w:val="24"/>
          <w:szCs w:val="24"/>
        </w:rPr>
      </w:pPr>
      <w:r>
        <w:rPr>
          <w:rFonts w:hint="eastAsia" w:ascii="Times New Roman" w:hAnsi="Times New Roman" w:eastAsia="宋体"/>
          <w:sz w:val="24"/>
          <w:szCs w:val="24"/>
        </w:rPr>
        <w:t>- 顺时针快速旋转旋钮，钥匙图标消失，恢复其他按键功能。</w:t>
      </w:r>
    </w:p>
    <w:p w14:paraId="6F7D39FC">
      <w:pPr>
        <w:tabs>
          <w:tab w:val="right" w:pos="8306"/>
        </w:tabs>
        <w:rPr>
          <w:rFonts w:ascii="Times New Roman" w:hAnsi="宋体" w:eastAsia="宋体"/>
          <w:b/>
          <w:bCs/>
          <w:sz w:val="28"/>
          <w:szCs w:val="28"/>
        </w:rPr>
      </w:pPr>
      <w:r>
        <w:rPr>
          <w:rFonts w:hint="eastAsia" w:ascii="Times New Roman" w:hAnsi="宋体" w:eastAsia="宋体"/>
          <w:b/>
          <w:bCs/>
          <w:sz w:val="28"/>
          <w:szCs w:val="28"/>
        </w:rPr>
        <mc:AlternateContent>
          <mc:Choice Requires="wps">
            <w:drawing>
              <wp:anchor distT="0" distB="0" distL="114300" distR="114300" simplePos="0" relativeHeight="251687936" behindDoc="0" locked="0" layoutInCell="1" allowOverlap="1">
                <wp:simplePos x="0" y="0"/>
                <wp:positionH relativeFrom="column">
                  <wp:posOffset>1845945</wp:posOffset>
                </wp:positionH>
                <wp:positionV relativeFrom="paragraph">
                  <wp:posOffset>184150</wp:posOffset>
                </wp:positionV>
                <wp:extent cx="882015" cy="201930"/>
                <wp:effectExtent l="0" t="0" r="32385" b="45720"/>
                <wp:wrapNone/>
                <wp:docPr id="30" name="AutoShape 2"/>
                <wp:cNvGraphicFramePr/>
                <a:graphic xmlns:a="http://schemas.openxmlformats.org/drawingml/2006/main">
                  <a:graphicData uri="http://schemas.microsoft.com/office/word/2010/wordprocessingShape">
                    <wps:wsp>
                      <wps:cNvSpPr>
                        <a:spLocks noChangeArrowheads="1"/>
                      </wps:cNvSpPr>
                      <wps:spPr bwMode="auto">
                        <a:xfrm>
                          <a:off x="0" y="0"/>
                          <a:ext cx="882015" cy="201930"/>
                        </a:xfrm>
                        <a:prstGeom prst="curvedDownArrow">
                          <a:avLst>
                            <a:gd name="adj1" fmla="val 57107"/>
                            <a:gd name="adj2" fmla="val 174717"/>
                            <a:gd name="adj3" fmla="val 33333"/>
                          </a:avLst>
                        </a:prstGeom>
                        <a:solidFill>
                          <a:srgbClr val="FF0000"/>
                        </a:solidFill>
                        <a:ln w="3175">
                          <a:solidFill>
                            <a:srgbClr val="FF0000"/>
                          </a:solidFill>
                          <a:miter lim="800000"/>
                        </a:ln>
                      </wps:spPr>
                      <wps:bodyPr rot="0" vert="horz" wrap="square" lIns="91440" tIns="45720" rIns="91440" bIns="45720" anchor="t" anchorCtr="0" upright="1">
                        <a:noAutofit/>
                      </wps:bodyPr>
                    </wps:wsp>
                  </a:graphicData>
                </a:graphic>
              </wp:anchor>
            </w:drawing>
          </mc:Choice>
          <mc:Fallback>
            <w:pict>
              <v:shape id="AutoShape 2" o:spid="_x0000_s1026" o:spt="105" type="#_x0000_t105" style="position:absolute;left:0pt;margin-left:145.35pt;margin-top:14.5pt;height:15.9pt;width:69.45pt;z-index:251687936;mso-width-relative:page;mso-height-relative:page;" fillcolor="#FF0000" filled="t" stroked="t" coordsize="21600,21600" o:gfxdata="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bRndjYAAAACQEA&#10;AA8AAAAAAAAAAQAgAAAAIgAAAGRycy9kb3ducmV2LnhtbFBLAQIUABQAAAAIAIdO4kDiCCKuUwIA&#10;APMEAAAOAAAAAAAAAAEAIAAAACcBAABkcnMvZTJvRG9jLnhtbFBLBQYAAAAABgAGAFkBAADsBQAA&#10;AAA=&#10;" adj="12960,18692,14401">
                <v:fill on="t" focussize="0,0"/>
                <v:stroke weight="0.25pt" color="#FF0000" miterlimit="8" joinstyle="miter"/>
                <v:imagedata o:title=""/>
                <o:lock v:ext="edit" aspectratio="f"/>
              </v:shape>
            </w:pict>
          </mc:Fallback>
        </mc:AlternateContent>
      </w:r>
      <w:r>
        <w:rPr>
          <w:rFonts w:hint="eastAsia" w:ascii="Times New Roman" w:hAnsi="宋体" w:eastAsia="宋体"/>
          <w:b/>
          <w:bCs/>
          <w:sz w:val="28"/>
          <w:szCs w:val="28"/>
        </w:rPr>
        <w:drawing>
          <wp:inline distT="0" distB="0" distL="114300" distR="114300">
            <wp:extent cx="2647315" cy="1188085"/>
            <wp:effectExtent l="0" t="0" r="635" b="12065"/>
            <wp:docPr id="53" name="图片 5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4"/>
                    <pic:cNvPicPr>
                      <a:picLocks noChangeAspect="1"/>
                    </pic:cNvPicPr>
                  </pic:nvPicPr>
                  <pic:blipFill>
                    <a:blip r:embed="rId35"/>
                    <a:srcRect l="3988" t="9350" r="3655" b="7346"/>
                    <a:stretch>
                      <a:fillRect/>
                    </a:stretch>
                  </pic:blipFill>
                  <pic:spPr>
                    <a:xfrm>
                      <a:off x="0" y="0"/>
                      <a:ext cx="2647315" cy="1188085"/>
                    </a:xfrm>
                    <a:prstGeom prst="rect">
                      <a:avLst/>
                    </a:prstGeom>
                  </pic:spPr>
                </pic:pic>
              </a:graphicData>
            </a:graphic>
          </wp:inline>
        </w:drawing>
      </w:r>
      <w:r>
        <w:rPr>
          <w:rFonts w:hint="eastAsia" w:ascii="Times New Roman" w:hAnsi="宋体" w:eastAsia="宋体"/>
          <w:b/>
          <w:bCs/>
          <w:sz w:val="28"/>
          <w:szCs w:val="28"/>
        </w:rPr>
        <w:tab/>
      </w:r>
    </w:p>
    <w:p w14:paraId="362783D4">
      <w:pPr>
        <w:wordWrap w:val="0"/>
        <w:jc w:val="left"/>
        <w:outlineLvl w:val="2"/>
        <w:rPr>
          <w:rFonts w:ascii="Times New Roman" w:hAnsi="宋体" w:eastAsia="宋体"/>
          <w:b/>
          <w:bCs/>
          <w:sz w:val="28"/>
          <w:szCs w:val="28"/>
        </w:rPr>
      </w:pPr>
    </w:p>
    <w:p w14:paraId="06584D81">
      <w:pPr>
        <w:wordWrap w:val="0"/>
        <w:jc w:val="left"/>
        <w:outlineLvl w:val="2"/>
        <w:rPr>
          <w:rFonts w:ascii="Times New Roman" w:hAnsi="宋体" w:eastAsia="宋体"/>
          <w:b/>
          <w:bCs/>
          <w:sz w:val="28"/>
          <w:szCs w:val="28"/>
        </w:rPr>
      </w:pPr>
      <w:r>
        <w:rPr>
          <w:rFonts w:ascii="Times New Roman" w:hAnsi="宋体" w:eastAsia="宋体"/>
          <w:b/>
          <w:bCs/>
          <w:sz w:val="28"/>
          <w:szCs w:val="28"/>
        </w:rPr>
        <w:t>• 外部传感器接入</w:t>
      </w:r>
    </w:p>
    <w:p w14:paraId="04A204DD">
      <w:pPr>
        <w:rPr>
          <w:rFonts w:ascii="Times New Roman" w:hAnsi="Times New Roman" w:eastAsia="宋体"/>
          <w:sz w:val="24"/>
          <w:szCs w:val="24"/>
        </w:rPr>
      </w:pPr>
      <w:r>
        <w:rPr>
          <w:rFonts w:hint="eastAsia" w:ascii="Times New Roman" w:hAnsi="Times New Roman" w:eastAsia="宋体"/>
          <w:sz w:val="24"/>
          <w:szCs w:val="24"/>
        </w:rPr>
        <w:t>- 当外部温度传感器未接入时，设定的加热温度为加热盘内部温度，此时控制的温度为加热盘的加热温度。</w:t>
      </w:r>
    </w:p>
    <w:p w14:paraId="05DB460C">
      <w:pPr>
        <w:rPr>
          <w:rFonts w:ascii="Times New Roman" w:hAnsi="Times New Roman" w:eastAsia="宋体"/>
          <w:sz w:val="24"/>
          <w:szCs w:val="24"/>
        </w:rPr>
      </w:pPr>
      <w:r>
        <w:rPr>
          <w:rFonts w:hint="eastAsia" w:ascii="Times New Roman" w:hAnsi="Times New Roman" w:eastAsia="宋体"/>
          <w:sz w:val="24"/>
          <w:szCs w:val="24"/>
        </w:rPr>
        <w:t>- 当外部温度传感器接入后，设定温度为外部传感器接触的介质所要控制的温度，显示区域自动切换为外部传感器测量的温度。</w:t>
      </w:r>
    </w:p>
    <w:p w14:paraId="31A8CEBD">
      <w:pPr>
        <w:rPr>
          <w:rFonts w:ascii="Times New Roman" w:hAnsi="Times New Roman" w:eastAsia="宋体"/>
          <w:sz w:val="24"/>
          <w:szCs w:val="24"/>
        </w:rPr>
      </w:pPr>
      <w:r>
        <w:rPr>
          <w:sz w:val="20"/>
        </w:rPr>
        <w:drawing>
          <wp:anchor distT="0" distB="0" distL="114300" distR="114300" simplePos="0" relativeHeight="251695104" behindDoc="0" locked="0" layoutInCell="1" allowOverlap="1">
            <wp:simplePos x="0" y="0"/>
            <wp:positionH relativeFrom="margin">
              <wp:align>left</wp:align>
            </wp:positionH>
            <wp:positionV relativeFrom="paragraph">
              <wp:posOffset>165100</wp:posOffset>
            </wp:positionV>
            <wp:extent cx="584835" cy="541655"/>
            <wp:effectExtent l="0" t="0" r="5715" b="0"/>
            <wp:wrapNone/>
            <wp:docPr id="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p>
    <w:p w14:paraId="481AF3D4">
      <w:pPr>
        <w:ind w:left="1050" w:leftChars="500"/>
        <w:rPr>
          <w:rFonts w:ascii="Times New Roman" w:hAnsi="Times New Roman" w:eastAsia="宋体"/>
          <w:sz w:val="24"/>
          <w:szCs w:val="24"/>
        </w:rPr>
      </w:pPr>
      <w:r>
        <w:rPr>
          <w:rFonts w:ascii="Times New Roman" w:hAnsi="宋体" w:eastAsia="宋体" w:cs="Times New Roman"/>
          <w:b/>
          <w:sz w:val="24"/>
          <w:szCs w:val="24"/>
        </w:rPr>
        <w:t>-</w:t>
      </w:r>
      <w:r>
        <w:rPr>
          <w:rFonts w:hint="eastAsia" w:ascii="Times New Roman" w:hAnsi="宋体" w:eastAsia="宋体" w:cs="Times New Roman"/>
          <w:b/>
          <w:sz w:val="24"/>
          <w:szCs w:val="24"/>
        </w:rPr>
        <w:t>使用外部传感器时注意，液体一定要没过传感器刻度线，传感器不能插到底碰到杯底！</w:t>
      </w:r>
    </w:p>
    <w:p w14:paraId="4D08F211">
      <w:pPr>
        <w:spacing w:line="360" w:lineRule="auto"/>
        <w:outlineLvl w:val="0"/>
        <w:rPr>
          <w:rFonts w:ascii="Times New Roman" w:hAnsi="Times New Roman" w:eastAsia="黑体"/>
          <w:sz w:val="30"/>
          <w:szCs w:val="36"/>
        </w:rPr>
      </w:pPr>
      <w:bookmarkStart w:id="7" w:name="_Toc6048"/>
    </w:p>
    <w:p w14:paraId="650B851D">
      <w:pPr>
        <w:spacing w:line="360" w:lineRule="auto"/>
        <w:outlineLvl w:val="0"/>
        <w:rPr>
          <w:rFonts w:ascii="Times New Roman" w:hAnsi="Times New Roman" w:eastAsia="黑体"/>
          <w:sz w:val="30"/>
          <w:szCs w:val="36"/>
        </w:rPr>
      </w:pPr>
    </w:p>
    <w:p w14:paraId="6B3B5F26">
      <w:pPr>
        <w:spacing w:line="360" w:lineRule="auto"/>
        <w:outlineLvl w:val="0"/>
        <w:rPr>
          <w:rFonts w:ascii="Times New Roman" w:hAnsi="Times New Roman" w:eastAsia="黑体"/>
          <w:sz w:val="30"/>
          <w:szCs w:val="36"/>
        </w:rPr>
      </w:pPr>
      <w:r>
        <w:rPr>
          <w:rFonts w:hint="eastAsia" w:ascii="Times New Roman" w:hAnsi="Times New Roman" w:eastAsia="黑体"/>
          <w:sz w:val="30"/>
          <w:szCs w:val="36"/>
        </w:rPr>
        <w:t>四、可选配件</w:t>
      </w:r>
      <w:bookmarkEnd w:id="7"/>
    </w:p>
    <w:p w14:paraId="5FBE2100">
      <w:pPr>
        <w:rPr>
          <w:rFonts w:ascii="Times New Roman" w:hAnsi="Times New Roman" w:eastAsia="宋体"/>
          <w:sz w:val="24"/>
          <w:szCs w:val="24"/>
        </w:rPr>
      </w:pPr>
      <w:r>
        <w:rPr>
          <w:rFonts w:hint="eastAsia" w:ascii="Times New Roman" w:hAnsi="Times New Roman" w:eastAsia="宋体"/>
          <w:sz w:val="24"/>
          <w:szCs w:val="24"/>
        </w:rPr>
        <w:t>• C263       保护罩</w:t>
      </w:r>
    </w:p>
    <w:p w14:paraId="1C04E1EE">
      <w:pPr>
        <w:rPr>
          <w:rFonts w:ascii="Times New Roman" w:hAnsi="Times New Roman" w:eastAsia="宋体"/>
          <w:sz w:val="24"/>
          <w:szCs w:val="24"/>
        </w:rPr>
      </w:pPr>
      <w:r>
        <w:rPr>
          <w:rFonts w:hint="eastAsia" w:ascii="Times New Roman" w:hAnsi="Times New Roman" w:eastAsia="宋体"/>
          <w:sz w:val="24"/>
          <w:szCs w:val="24"/>
        </w:rPr>
        <w:t>• C257       传感器支杆</w:t>
      </w:r>
    </w:p>
    <w:p w14:paraId="025C34A4">
      <w:pPr>
        <w:rPr>
          <w:rFonts w:ascii="Times New Roman" w:hAnsi="Times New Roman" w:eastAsia="宋体"/>
          <w:sz w:val="24"/>
          <w:szCs w:val="24"/>
        </w:rPr>
      </w:pPr>
      <w:r>
        <w:rPr>
          <w:rFonts w:hint="eastAsia" w:ascii="Times New Roman" w:hAnsi="Times New Roman" w:eastAsia="宋体"/>
          <w:sz w:val="24"/>
          <w:szCs w:val="24"/>
        </w:rPr>
        <w:t>• C259       传感器固定夹头</w:t>
      </w:r>
    </w:p>
    <w:p w14:paraId="265C2E81">
      <w:pPr>
        <w:rPr>
          <w:rFonts w:ascii="Times New Roman" w:hAnsi="Times New Roman" w:eastAsia="宋体"/>
          <w:sz w:val="24"/>
          <w:szCs w:val="24"/>
        </w:rPr>
      </w:pPr>
      <w:r>
        <w:rPr>
          <w:rFonts w:hint="eastAsia" w:ascii="Times New Roman" w:hAnsi="Times New Roman" w:eastAsia="宋体"/>
          <w:sz w:val="24"/>
          <w:szCs w:val="24"/>
        </w:rPr>
        <w:t>• C261       延长支杆</w:t>
      </w:r>
    </w:p>
    <w:p w14:paraId="3970C3D0">
      <w:pPr>
        <w:rPr>
          <w:rFonts w:ascii="Times New Roman" w:hAnsi="Times New Roman" w:eastAsia="宋体"/>
          <w:sz w:val="24"/>
          <w:szCs w:val="24"/>
        </w:rPr>
      </w:pPr>
      <w:r>
        <w:rPr>
          <w:rFonts w:hint="eastAsia" w:ascii="Times New Roman" w:hAnsi="Times New Roman" w:eastAsia="宋体"/>
          <w:sz w:val="24"/>
          <w:szCs w:val="24"/>
        </w:rPr>
        <w:t>• CPT1000A   外置温度传感器</w:t>
      </w:r>
    </w:p>
    <w:p w14:paraId="2AFC6D55">
      <w:pPr>
        <w:rPr>
          <w:rFonts w:ascii="Times New Roman" w:hAnsi="Times New Roman" w:eastAsia="宋体"/>
          <w:sz w:val="24"/>
          <w:szCs w:val="24"/>
        </w:rPr>
      </w:pPr>
    </w:p>
    <w:p w14:paraId="2C20DD06">
      <w:pPr>
        <w:rPr>
          <w:rFonts w:ascii="Times New Roman" w:hAnsi="Times New Roman" w:eastAsia="宋体"/>
          <w:sz w:val="24"/>
          <w:szCs w:val="24"/>
        </w:rPr>
      </w:pPr>
    </w:p>
    <w:p w14:paraId="3614CED7">
      <w:pPr>
        <w:rPr>
          <w:rFonts w:ascii="Times New Roman" w:hAnsi="Times New Roman" w:eastAsia="宋体"/>
          <w:sz w:val="24"/>
          <w:szCs w:val="24"/>
        </w:rPr>
      </w:pPr>
    </w:p>
    <w:p w14:paraId="574FE47F">
      <w:pPr>
        <w:wordWrap w:val="0"/>
        <w:spacing w:line="240" w:lineRule="atLeast"/>
        <w:jc w:val="left"/>
        <w:outlineLvl w:val="0"/>
        <w:rPr>
          <w:rFonts w:ascii="Times New Roman" w:hAnsi="Times New Roman" w:eastAsia="宋体"/>
          <w:sz w:val="24"/>
          <w:szCs w:val="24"/>
        </w:rPr>
      </w:pPr>
      <w:bookmarkStart w:id="8" w:name="_Toc19993"/>
      <w:r>
        <w:rPr>
          <w:rFonts w:hint="eastAsia" w:ascii="黑体" w:hAnsi="黑体" w:eastAsia="黑体"/>
          <w:sz w:val="30"/>
          <w:szCs w:val="36"/>
        </w:rPr>
        <w:t>五、</w:t>
      </w:r>
      <w:r>
        <w:rPr>
          <w:rFonts w:ascii="黑体" w:hAnsi="黑体" w:eastAsia="黑体"/>
          <w:sz w:val="30"/>
          <w:szCs w:val="36"/>
        </w:rPr>
        <w:t>故障分析与处理</w:t>
      </w:r>
      <w:bookmarkEnd w:id="8"/>
    </w:p>
    <w:tbl>
      <w:tblPr>
        <w:tblStyle w:val="10"/>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3604"/>
        <w:gridCol w:w="2482"/>
      </w:tblGrid>
      <w:tr w14:paraId="565D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96" w:type="dxa"/>
            <w:vAlign w:val="center"/>
          </w:tcPr>
          <w:p w14:paraId="2EFDC689">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错误代码</w:t>
            </w:r>
          </w:p>
        </w:tc>
        <w:tc>
          <w:tcPr>
            <w:tcW w:w="3604" w:type="dxa"/>
            <w:vAlign w:val="center"/>
          </w:tcPr>
          <w:p w14:paraId="58B64CE9">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故障原因</w:t>
            </w:r>
          </w:p>
        </w:tc>
        <w:tc>
          <w:tcPr>
            <w:tcW w:w="2482" w:type="dxa"/>
            <w:vAlign w:val="center"/>
          </w:tcPr>
          <w:p w14:paraId="64B169FF">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解决措施</w:t>
            </w:r>
          </w:p>
        </w:tc>
      </w:tr>
      <w:tr w14:paraId="64C1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96" w:type="dxa"/>
            <w:vAlign w:val="center"/>
          </w:tcPr>
          <w:p w14:paraId="76C76258">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E1</w:t>
            </w:r>
          </w:p>
        </w:tc>
        <w:tc>
          <w:tcPr>
            <w:tcW w:w="3604" w:type="dxa"/>
            <w:vAlign w:val="center"/>
          </w:tcPr>
          <w:p w14:paraId="5A14C7C6">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内部温度传感器故障，或未接入</w:t>
            </w:r>
          </w:p>
        </w:tc>
        <w:tc>
          <w:tcPr>
            <w:tcW w:w="2482" w:type="dxa"/>
            <w:vAlign w:val="center"/>
          </w:tcPr>
          <w:p w14:paraId="6A40CFDE">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联系售后</w:t>
            </w:r>
          </w:p>
        </w:tc>
      </w:tr>
      <w:tr w14:paraId="7E2F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96" w:type="dxa"/>
            <w:vAlign w:val="center"/>
          </w:tcPr>
          <w:p w14:paraId="0D87F1DD">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E2</w:t>
            </w:r>
          </w:p>
        </w:tc>
        <w:tc>
          <w:tcPr>
            <w:tcW w:w="3604" w:type="dxa"/>
            <w:vAlign w:val="center"/>
          </w:tcPr>
          <w:p w14:paraId="33567504">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内部温度传感器超温报警</w:t>
            </w:r>
          </w:p>
        </w:tc>
        <w:tc>
          <w:tcPr>
            <w:tcW w:w="2482" w:type="dxa"/>
            <w:vAlign w:val="center"/>
          </w:tcPr>
          <w:p w14:paraId="16D3EA1B">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联系售后</w:t>
            </w:r>
          </w:p>
        </w:tc>
      </w:tr>
      <w:tr w14:paraId="4CCC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14:paraId="632779A1">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E4</w:t>
            </w:r>
          </w:p>
        </w:tc>
        <w:tc>
          <w:tcPr>
            <w:tcW w:w="3604" w:type="dxa"/>
            <w:vAlign w:val="center"/>
          </w:tcPr>
          <w:p w14:paraId="7C71FD7C">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外部温度传感器故障，或未接入</w:t>
            </w:r>
          </w:p>
        </w:tc>
        <w:tc>
          <w:tcPr>
            <w:tcW w:w="2482" w:type="dxa"/>
            <w:vAlign w:val="center"/>
          </w:tcPr>
          <w:p w14:paraId="3C1682BF">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联系售后</w:t>
            </w:r>
          </w:p>
        </w:tc>
      </w:tr>
      <w:tr w14:paraId="0BA6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14:paraId="68F69E6F">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E5</w:t>
            </w:r>
          </w:p>
        </w:tc>
        <w:tc>
          <w:tcPr>
            <w:tcW w:w="3604" w:type="dxa"/>
            <w:vAlign w:val="center"/>
          </w:tcPr>
          <w:p w14:paraId="5828E8E8">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外部温度传感器超温报警</w:t>
            </w:r>
          </w:p>
        </w:tc>
        <w:tc>
          <w:tcPr>
            <w:tcW w:w="2482" w:type="dxa"/>
            <w:vAlign w:val="center"/>
          </w:tcPr>
          <w:p w14:paraId="347BEB4B">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关闭仪器，待其冷却</w:t>
            </w:r>
          </w:p>
        </w:tc>
      </w:tr>
      <w:tr w14:paraId="1362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14:paraId="091CA8AC">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E7</w:t>
            </w:r>
          </w:p>
        </w:tc>
        <w:tc>
          <w:tcPr>
            <w:tcW w:w="3604" w:type="dxa"/>
            <w:vAlign w:val="center"/>
          </w:tcPr>
          <w:p w14:paraId="2B7F9033">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机械限温传感器超温</w:t>
            </w:r>
          </w:p>
        </w:tc>
        <w:tc>
          <w:tcPr>
            <w:tcW w:w="2482" w:type="dxa"/>
            <w:vAlign w:val="center"/>
          </w:tcPr>
          <w:p w14:paraId="57CBB377">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关闭仪器，进行降温</w:t>
            </w:r>
          </w:p>
        </w:tc>
      </w:tr>
      <w:tr w14:paraId="2A4F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296" w:type="dxa"/>
            <w:vAlign w:val="center"/>
          </w:tcPr>
          <w:p w14:paraId="65987BEE">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E8</w:t>
            </w:r>
          </w:p>
        </w:tc>
        <w:tc>
          <w:tcPr>
            <w:tcW w:w="3604" w:type="dxa"/>
            <w:vAlign w:val="center"/>
          </w:tcPr>
          <w:p w14:paraId="25D73AA5">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机械限温传感器故障</w:t>
            </w:r>
          </w:p>
        </w:tc>
        <w:tc>
          <w:tcPr>
            <w:tcW w:w="2482" w:type="dxa"/>
            <w:vAlign w:val="center"/>
          </w:tcPr>
          <w:p w14:paraId="4CF195F8">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联系售后</w:t>
            </w:r>
          </w:p>
        </w:tc>
      </w:tr>
      <w:tr w14:paraId="4549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14:paraId="5B2317F9">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E9</w:t>
            </w:r>
          </w:p>
        </w:tc>
        <w:tc>
          <w:tcPr>
            <w:tcW w:w="3604" w:type="dxa"/>
            <w:vAlign w:val="center"/>
          </w:tcPr>
          <w:p w14:paraId="6C5B9DDF">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电机堵转 或者缺电</w:t>
            </w:r>
          </w:p>
        </w:tc>
        <w:tc>
          <w:tcPr>
            <w:tcW w:w="2482" w:type="dxa"/>
            <w:vAlign w:val="center"/>
          </w:tcPr>
          <w:p w14:paraId="11C45BDE">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联系售后</w:t>
            </w:r>
          </w:p>
        </w:tc>
      </w:tr>
      <w:tr w14:paraId="09FB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296" w:type="dxa"/>
            <w:vAlign w:val="center"/>
          </w:tcPr>
          <w:p w14:paraId="1B8AB856">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E10</w:t>
            </w:r>
          </w:p>
        </w:tc>
        <w:tc>
          <w:tcPr>
            <w:tcW w:w="3604" w:type="dxa"/>
            <w:vAlign w:val="center"/>
          </w:tcPr>
          <w:p w14:paraId="33CE7A8F">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传感器跌落保护</w:t>
            </w:r>
          </w:p>
        </w:tc>
        <w:tc>
          <w:tcPr>
            <w:tcW w:w="2482" w:type="dxa"/>
            <w:vAlign w:val="center"/>
          </w:tcPr>
          <w:p w14:paraId="13408616">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关闭仪器，重新启动</w:t>
            </w:r>
          </w:p>
        </w:tc>
      </w:tr>
    </w:tbl>
    <w:p w14:paraId="76FC0184">
      <w:pPr>
        <w:wordWrap w:val="0"/>
        <w:spacing w:line="240" w:lineRule="atLeast"/>
        <w:jc w:val="left"/>
        <w:outlineLvl w:val="0"/>
        <w:rPr>
          <w:rFonts w:ascii="黑体" w:hAnsi="黑体" w:eastAsia="黑体"/>
          <w:sz w:val="30"/>
          <w:szCs w:val="36"/>
        </w:rPr>
      </w:pPr>
      <w:bookmarkStart w:id="9" w:name="_Toc3182"/>
    </w:p>
    <w:p w14:paraId="0A76A53C">
      <w:pPr>
        <w:wordWrap w:val="0"/>
        <w:spacing w:line="240" w:lineRule="atLeast"/>
        <w:jc w:val="left"/>
        <w:outlineLvl w:val="0"/>
        <w:rPr>
          <w:rFonts w:ascii="黑体" w:hAnsi="黑体" w:eastAsia="黑体"/>
          <w:sz w:val="30"/>
          <w:szCs w:val="36"/>
        </w:rPr>
      </w:pPr>
      <w:r>
        <w:rPr>
          <w:rFonts w:hint="eastAsia" w:ascii="黑体" w:hAnsi="黑体" w:eastAsia="黑体"/>
          <w:sz w:val="30"/>
          <w:szCs w:val="36"/>
        </w:rPr>
        <w:t>六、清洁与维护</w:t>
      </w:r>
      <w:bookmarkEnd w:id="9"/>
    </w:p>
    <w:p w14:paraId="04ADA739">
      <w:pPr>
        <w:rPr>
          <w:rFonts w:ascii="Times New Roman" w:hAnsi="Times New Roman" w:eastAsia="宋体"/>
          <w:sz w:val="24"/>
          <w:szCs w:val="24"/>
        </w:rPr>
      </w:pPr>
      <w:r>
        <w:rPr>
          <w:rFonts w:hint="eastAsia" w:ascii="Times New Roman" w:hAnsi="Times New Roman" w:eastAsia="宋体"/>
          <w:sz w:val="24"/>
          <w:szCs w:val="24"/>
        </w:rPr>
        <w:t>• 清洁前请将仪器断开电源</w:t>
      </w:r>
    </w:p>
    <w:p w14:paraId="14F4E092">
      <w:pPr>
        <w:rPr>
          <w:rFonts w:ascii="Times New Roman" w:hAnsi="Times New Roman" w:eastAsia="宋体"/>
          <w:sz w:val="24"/>
          <w:szCs w:val="24"/>
        </w:rPr>
      </w:pPr>
      <w:r>
        <w:rPr>
          <w:rFonts w:hint="eastAsia" w:ascii="Times New Roman" w:hAnsi="Times New Roman" w:eastAsia="宋体"/>
          <w:sz w:val="24"/>
          <w:szCs w:val="24"/>
        </w:rPr>
        <w:t>• 勿让潮气进入仪器</w:t>
      </w:r>
    </w:p>
    <w:p w14:paraId="1157F09F">
      <w:pPr>
        <w:rPr>
          <w:rFonts w:ascii="Times New Roman" w:hAnsi="Times New Roman" w:eastAsia="宋体"/>
          <w:sz w:val="24"/>
          <w:szCs w:val="24"/>
        </w:rPr>
      </w:pPr>
      <w:r>
        <w:rPr>
          <w:rFonts w:hint="eastAsia" w:ascii="Times New Roman" w:hAnsi="Times New Roman" w:eastAsia="宋体"/>
          <w:sz w:val="24"/>
          <w:szCs w:val="24"/>
        </w:rPr>
        <w:t>• 勿将电子设备放置于清洁剂中</w:t>
      </w:r>
    </w:p>
    <w:p w14:paraId="75B6C459">
      <w:pPr>
        <w:rPr>
          <w:rFonts w:ascii="Times New Roman" w:hAnsi="Times New Roman" w:eastAsia="宋体"/>
          <w:sz w:val="24"/>
          <w:szCs w:val="24"/>
        </w:rPr>
      </w:pPr>
      <w:r>
        <w:rPr>
          <w:rFonts w:hint="eastAsia" w:ascii="Times New Roman" w:hAnsi="Times New Roman" w:eastAsia="宋体"/>
          <w:sz w:val="24"/>
          <w:szCs w:val="24"/>
        </w:rPr>
        <w:t>• 请戴佩好防护手套</w:t>
      </w:r>
    </w:p>
    <w:p w14:paraId="7F977A32">
      <w:pPr>
        <w:rPr>
          <w:rFonts w:ascii="Times New Roman" w:hAnsi="Times New Roman" w:eastAsia="宋体"/>
          <w:sz w:val="24"/>
          <w:szCs w:val="24"/>
        </w:rPr>
      </w:pPr>
    </w:p>
    <w:p w14:paraId="7137D7B5">
      <w:pPr>
        <w:rPr>
          <w:rFonts w:ascii="Times New Roman" w:hAnsi="Times New Roman" w:eastAsia="宋体"/>
          <w:sz w:val="24"/>
          <w:szCs w:val="24"/>
        </w:rPr>
      </w:pPr>
      <w:r>
        <w:rPr>
          <w:rFonts w:hint="eastAsia" w:ascii="Times New Roman" w:hAnsi="Times New Roman" w:eastAsia="宋体"/>
          <w:sz w:val="24"/>
          <w:szCs w:val="24"/>
        </w:rPr>
        <w:t>本仪器表面如有污迹，可用软布沾清洁膏清洗。</w:t>
      </w:r>
    </w:p>
    <w:p w14:paraId="065B2B3A">
      <w:pPr>
        <w:rPr>
          <w:rFonts w:ascii="Times New Roman" w:hAnsi="Times New Roman" w:eastAsia="宋体"/>
          <w:sz w:val="24"/>
          <w:szCs w:val="24"/>
        </w:rPr>
      </w:pPr>
    </w:p>
    <w:p w14:paraId="7295F5E8">
      <w:pPr>
        <w:rPr>
          <w:rFonts w:ascii="Times New Roman" w:hAnsi="Times New Roman" w:eastAsia="宋体"/>
          <w:sz w:val="24"/>
          <w:szCs w:val="24"/>
        </w:rPr>
      </w:pPr>
      <w:r>
        <w:rPr>
          <w:rFonts w:hint="eastAsia" w:ascii="Times New Roman" w:hAnsi="Times New Roman" w:eastAsia="宋体"/>
          <w:sz w:val="24"/>
          <w:szCs w:val="24"/>
        </w:rPr>
        <w:drawing>
          <wp:anchor distT="0" distB="0" distL="114300" distR="114300" simplePos="0" relativeHeight="251666432" behindDoc="0" locked="0" layoutInCell="1" allowOverlap="1">
            <wp:simplePos x="0" y="0"/>
            <wp:positionH relativeFrom="margin">
              <wp:align>left</wp:align>
            </wp:positionH>
            <wp:positionV relativeFrom="paragraph">
              <wp:posOffset>12065</wp:posOffset>
            </wp:positionV>
            <wp:extent cx="584835" cy="541655"/>
            <wp:effectExtent l="0" t="0" r="5715" b="0"/>
            <wp:wrapNone/>
            <wp:docPr id="3"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r>
        <w:rPr>
          <w:rFonts w:hint="eastAsia" w:ascii="Times New Roman" w:hAnsi="Times New Roman" w:eastAsia="宋体"/>
          <w:sz w:val="24"/>
          <w:szCs w:val="24"/>
        </w:rPr>
        <w:t xml:space="preserve">               在仪器进行清洗时，必须切断电源。</w:t>
      </w:r>
    </w:p>
    <w:p w14:paraId="7E07BB11">
      <w:pPr>
        <w:rPr>
          <w:rFonts w:ascii="Times New Roman" w:hAnsi="Times New Roman" w:eastAsia="宋体"/>
          <w:sz w:val="24"/>
          <w:szCs w:val="24"/>
        </w:rPr>
      </w:pPr>
      <w:r>
        <w:rPr>
          <w:rFonts w:hint="eastAsia" w:ascii="Times New Roman" w:hAnsi="Times New Roman" w:eastAsia="宋体"/>
          <w:sz w:val="24"/>
          <w:szCs w:val="24"/>
        </w:rPr>
        <w:t xml:space="preserve">               清洗仪器上的锥孔时严禁将清洗剂滴入孔内。</w:t>
      </w:r>
    </w:p>
    <w:p w14:paraId="09A069B3">
      <w:pPr>
        <w:rPr>
          <w:rFonts w:ascii="Times New Roman" w:hAnsi="Times New Roman" w:eastAsia="宋体"/>
          <w:sz w:val="24"/>
          <w:szCs w:val="24"/>
        </w:rPr>
      </w:pPr>
      <w:r>
        <w:rPr>
          <w:rFonts w:hint="eastAsia" w:ascii="Times New Roman" w:hAnsi="Times New Roman" w:eastAsia="宋体"/>
          <w:sz w:val="24"/>
          <w:szCs w:val="24"/>
        </w:rPr>
        <w:t xml:space="preserve">               仪器表面严禁用腐蚀性清洗剂清洗。</w:t>
      </w:r>
    </w:p>
    <w:p w14:paraId="6A03A881">
      <w:pPr>
        <w:rPr>
          <w:rFonts w:ascii="Times New Roman" w:hAnsi="Times New Roman" w:eastAsia="宋体"/>
          <w:sz w:val="24"/>
          <w:szCs w:val="24"/>
        </w:rPr>
      </w:pPr>
    </w:p>
    <w:p w14:paraId="29644AB6">
      <w:pPr>
        <w:rPr>
          <w:rFonts w:ascii="Times New Roman" w:hAnsi="Times New Roman" w:eastAsia="宋体"/>
          <w:sz w:val="24"/>
          <w:szCs w:val="24"/>
        </w:rPr>
      </w:pPr>
    </w:p>
    <w:p w14:paraId="0792E689">
      <w:pPr>
        <w:rPr>
          <w:rFonts w:ascii="宋体" w:hAnsi="宋体" w:eastAsia="宋体"/>
          <w:b/>
          <w:color w:val="000000"/>
          <w:sz w:val="18"/>
          <w:szCs w:val="18"/>
        </w:rPr>
      </w:pPr>
      <w:r>
        <w:rPr>
          <w:rFonts w:hint="eastAsia" w:ascii="Times New Roman" w:hAnsi="Times New Roman" w:eastAsia="宋体"/>
          <w:sz w:val="24"/>
          <w:szCs w:val="24"/>
        </w:rPr>
        <w:t>本仪器无需特殊保护。只会出现零部件的自然磨损及磨损后由于一些难于确定的、不可测的原因引起。</w:t>
      </w:r>
    </w:p>
    <w:p w14:paraId="29A2D503">
      <w:pPr>
        <w:wordWrap w:val="0"/>
        <w:spacing w:line="240" w:lineRule="atLeast"/>
        <w:ind w:firstLine="540"/>
        <w:jc w:val="left"/>
        <w:rPr>
          <w:rFonts w:ascii="宋体" w:hAnsi="宋体" w:eastAsia="宋体"/>
          <w:b/>
          <w:color w:val="000000"/>
          <w:sz w:val="18"/>
          <w:szCs w:val="18"/>
        </w:rPr>
      </w:pPr>
    </w:p>
    <w:p w14:paraId="66D29341">
      <w:pPr>
        <w:wordWrap w:val="0"/>
        <w:jc w:val="left"/>
        <w:outlineLvl w:val="0"/>
        <w:rPr>
          <w:rFonts w:ascii="Times New Roman" w:hAnsi="宋体" w:eastAsia="黑体"/>
          <w:sz w:val="30"/>
          <w:szCs w:val="32"/>
        </w:rPr>
      </w:pPr>
      <w:bookmarkStart w:id="10" w:name="_Toc15328"/>
      <w:r>
        <w:rPr>
          <w:rFonts w:hint="eastAsia" w:ascii="Times New Roman" w:hAnsi="宋体" w:eastAsia="黑体"/>
          <w:sz w:val="30"/>
          <w:szCs w:val="32"/>
        </w:rPr>
        <w:t>七</w:t>
      </w:r>
      <w:r>
        <w:rPr>
          <w:rFonts w:ascii="Times New Roman" w:hAnsi="宋体" w:eastAsia="黑体"/>
          <w:sz w:val="30"/>
          <w:szCs w:val="32"/>
        </w:rPr>
        <w:t>、售后服务</w:t>
      </w:r>
      <w:bookmarkEnd w:id="10"/>
    </w:p>
    <w:p w14:paraId="3768032C">
      <w:pPr>
        <w:outlineLvl w:val="1"/>
        <w:rPr>
          <w:rFonts w:ascii="Times New Roman" w:hAnsi="Times New Roman" w:eastAsia="宋体"/>
          <w:sz w:val="24"/>
          <w:szCs w:val="24"/>
        </w:rPr>
      </w:pPr>
      <w:bookmarkStart w:id="11" w:name="_Toc32555"/>
      <w:r>
        <w:rPr>
          <w:rFonts w:hint="eastAsia" w:ascii="Times New Roman" w:hAnsi="Times New Roman" w:eastAsia="宋体"/>
          <w:sz w:val="24"/>
          <w:szCs w:val="24"/>
        </w:rPr>
        <w:t>a）保修内容</w:t>
      </w:r>
      <w:bookmarkEnd w:id="11"/>
    </w:p>
    <w:p w14:paraId="2C4E91AB">
      <w:pPr>
        <w:rPr>
          <w:rFonts w:ascii="Times New Roman" w:hAnsi="Times New Roman" w:eastAsia="宋体"/>
          <w:sz w:val="24"/>
          <w:szCs w:val="24"/>
        </w:rPr>
      </w:pPr>
      <w:r>
        <w:rPr>
          <w:rFonts w:hint="eastAsia" w:ascii="Times New Roman" w:hAnsi="Times New Roman" w:eastAsia="宋体"/>
          <w:sz w:val="24"/>
          <w:szCs w:val="24"/>
        </w:rPr>
        <w:t>本仪器自交货之日起2个月内，对因材料和制造方面的缺陷引起的故障，本公司将负责保换。</w:t>
      </w:r>
    </w:p>
    <w:p w14:paraId="5D370910">
      <w:pPr>
        <w:rPr>
          <w:rFonts w:ascii="Times New Roman" w:hAnsi="Times New Roman" w:eastAsia="宋体"/>
          <w:sz w:val="24"/>
          <w:szCs w:val="24"/>
        </w:rPr>
      </w:pPr>
      <w:r>
        <w:rPr>
          <w:rFonts w:hint="eastAsia" w:ascii="Times New Roman" w:hAnsi="Times New Roman" w:eastAsia="宋体"/>
          <w:sz w:val="24"/>
          <w:szCs w:val="24"/>
        </w:rPr>
        <w:t>本仪器自交货之日起</w:t>
      </w:r>
      <w:r>
        <w:rPr>
          <w:rFonts w:ascii="Times New Roman" w:hAnsi="Times New Roman" w:eastAsia="宋体"/>
          <w:sz w:val="24"/>
          <w:szCs w:val="24"/>
        </w:rPr>
        <w:t>12</w:t>
      </w:r>
      <w:r>
        <w:rPr>
          <w:rFonts w:hint="eastAsia" w:ascii="Times New Roman" w:hAnsi="Times New Roman" w:eastAsia="宋体"/>
          <w:sz w:val="24"/>
          <w:szCs w:val="24"/>
        </w:rPr>
        <w:t>个月内，对因材料和制造方面的缺陷引起的故障提供修。</w:t>
      </w:r>
    </w:p>
    <w:p w14:paraId="236390A4">
      <w:pPr>
        <w:rPr>
          <w:rFonts w:ascii="Times New Roman" w:hAnsi="Times New Roman" w:eastAsia="宋体"/>
          <w:sz w:val="24"/>
          <w:szCs w:val="24"/>
        </w:rPr>
      </w:pPr>
      <w:r>
        <w:rPr>
          <w:rFonts w:hint="eastAsia" w:ascii="Times New Roman" w:hAnsi="Times New Roman" w:eastAsia="宋体"/>
          <w:sz w:val="24"/>
          <w:szCs w:val="24"/>
        </w:rPr>
        <w:t>在保修期内，本公司将对被证明是有缺陷的仪器有选择地进行修理或更换。</w:t>
      </w:r>
    </w:p>
    <w:p w14:paraId="3DB0B7A6">
      <w:pPr>
        <w:rPr>
          <w:rFonts w:ascii="Times New Roman" w:hAnsi="Times New Roman" w:eastAsia="宋体"/>
          <w:sz w:val="24"/>
          <w:szCs w:val="24"/>
        </w:rPr>
      </w:pPr>
      <w:r>
        <w:rPr>
          <w:rFonts w:hint="eastAsia" w:ascii="Times New Roman" w:hAnsi="Times New Roman" w:eastAsia="宋体"/>
          <w:sz w:val="24"/>
          <w:szCs w:val="24"/>
        </w:rPr>
        <w:t>保修的产品必须由用户送至本公司确定的维修部门。对于仪器从用户送往维修部门的运费由用户自行支付。本公司承担将仪器返回用户的运费。</w:t>
      </w:r>
    </w:p>
    <w:p w14:paraId="3F822D80">
      <w:pPr>
        <w:rPr>
          <w:rFonts w:ascii="Times New Roman" w:hAnsi="Times New Roman" w:eastAsia="宋体"/>
          <w:sz w:val="24"/>
          <w:szCs w:val="24"/>
        </w:rPr>
      </w:pPr>
      <w:r>
        <w:rPr>
          <w:rFonts w:hint="eastAsia" w:ascii="Times New Roman" w:hAnsi="Times New Roman" w:eastAsia="宋体"/>
          <w:sz w:val="24"/>
          <w:szCs w:val="24"/>
        </w:rPr>
        <w:t>对于保修期外的修理，本公司将适当收取维修的成本费用。</w:t>
      </w:r>
    </w:p>
    <w:p w14:paraId="00186B4F">
      <w:pPr>
        <w:rPr>
          <w:rFonts w:ascii="Times New Roman" w:hAnsi="Times New Roman" w:eastAsia="宋体"/>
          <w:sz w:val="24"/>
          <w:szCs w:val="24"/>
        </w:rPr>
      </w:pPr>
    </w:p>
    <w:p w14:paraId="43D96714">
      <w:pPr>
        <w:rPr>
          <w:rFonts w:ascii="Times New Roman" w:hAnsi="Times New Roman" w:eastAsia="宋体"/>
          <w:b/>
          <w:bCs/>
          <w:sz w:val="24"/>
          <w:szCs w:val="24"/>
        </w:rPr>
      </w:pPr>
      <w:r>
        <w:rPr>
          <w:rFonts w:hint="eastAsia" w:ascii="Times New Roman" w:hAnsi="Times New Roman" w:eastAsia="宋体"/>
          <w:b/>
          <w:bCs/>
          <w:sz w:val="24"/>
          <w:szCs w:val="24"/>
        </w:rPr>
        <w:t>如需维修服务,请使用原包装箱妥善包装后将仪器寄回。如原包装不存在时请采用合适的包装。在送检您的仪器之前，请先清洁并确保仪器内无任何对人健康有害的物料残留。</w:t>
      </w:r>
    </w:p>
    <w:p w14:paraId="065438A5">
      <w:pPr>
        <w:rPr>
          <w:rFonts w:ascii="Times New Roman" w:hAnsi="Times New Roman" w:eastAsia="宋体"/>
          <w:sz w:val="24"/>
          <w:szCs w:val="24"/>
        </w:rPr>
      </w:pPr>
    </w:p>
    <w:p w14:paraId="680DD2E7">
      <w:pPr>
        <w:outlineLvl w:val="1"/>
        <w:rPr>
          <w:rFonts w:ascii="Times New Roman" w:hAnsi="Times New Roman" w:eastAsia="宋体"/>
          <w:sz w:val="24"/>
          <w:szCs w:val="24"/>
        </w:rPr>
      </w:pPr>
      <w:bookmarkStart w:id="12" w:name="_Toc19860"/>
      <w:r>
        <w:rPr>
          <w:rFonts w:hint="eastAsia" w:ascii="Times New Roman" w:hAnsi="Times New Roman" w:eastAsia="宋体"/>
          <w:sz w:val="24"/>
          <w:szCs w:val="24"/>
        </w:rPr>
        <w:t>b）保修范围</w:t>
      </w:r>
      <w:bookmarkEnd w:id="12"/>
    </w:p>
    <w:p w14:paraId="7560D443">
      <w:pPr>
        <w:rPr>
          <w:rFonts w:ascii="Times New Roman" w:hAnsi="Times New Roman" w:eastAsia="宋体"/>
          <w:sz w:val="24"/>
          <w:szCs w:val="24"/>
        </w:rPr>
      </w:pPr>
      <w:r>
        <w:rPr>
          <w:rFonts w:hint="eastAsia" w:ascii="Times New Roman" w:hAnsi="Times New Roman" w:eastAsia="宋体"/>
          <w:sz w:val="24"/>
          <w:szCs w:val="24"/>
        </w:rPr>
        <w:t>上述保修不适合于因用户使用维护不当、在不符合要求的条件下使用、未经授权擅自维修或改装而引起的损坏。保修不包括零件的自然磨损，也不适用于由于过失、不当操作或者未按使用说明书使用和维护引起的损坏。</w:t>
      </w:r>
    </w:p>
    <w:p w14:paraId="7CB7C9BE">
      <w:pPr>
        <w:wordWrap w:val="0"/>
        <w:spacing w:line="240" w:lineRule="atLeast"/>
        <w:jc w:val="left"/>
        <w:rPr>
          <w:rFonts w:ascii="宋体" w:hAnsi="宋体" w:eastAsia="宋体"/>
          <w:color w:val="000000"/>
          <w:sz w:val="28"/>
          <w:szCs w:val="28"/>
        </w:rPr>
        <w:sectPr>
          <w:footerReference r:id="rId9" w:type="default"/>
          <w:endnotePr>
            <w:numFmt w:val="decimal"/>
          </w:endnotePr>
          <w:pgSz w:w="11906" w:h="16838"/>
          <w:pgMar w:top="1440" w:right="1800" w:bottom="1440" w:left="1800" w:header="851" w:footer="992" w:gutter="0"/>
          <w:pgNumType w:start="1"/>
          <w:cols w:space="720" w:num="1"/>
          <w:docGrid w:type="lines" w:linePitch="312" w:charSpace="6144"/>
        </w:sectPr>
      </w:pPr>
    </w:p>
    <w:p w14:paraId="2D871344">
      <w:pPr>
        <w:wordWrap w:val="0"/>
        <w:spacing w:line="240" w:lineRule="atLeast"/>
        <w:jc w:val="left"/>
        <w:rPr>
          <w:rFonts w:ascii="宋体" w:hAnsi="宋体" w:eastAsia="宋体"/>
          <w:color w:val="000000"/>
          <w:sz w:val="28"/>
          <w:szCs w:val="28"/>
        </w:rPr>
      </w:pPr>
    </w:p>
    <w:p w14:paraId="31FAD658">
      <w:pPr>
        <w:wordWrap w:val="0"/>
        <w:spacing w:line="240" w:lineRule="atLeast"/>
        <w:ind w:firstLine="560"/>
        <w:jc w:val="left"/>
        <w:rPr>
          <w:rFonts w:ascii="宋体" w:hAnsi="宋体" w:eastAsia="宋体"/>
          <w:color w:val="000000"/>
          <w:sz w:val="28"/>
          <w:szCs w:val="28"/>
        </w:rPr>
      </w:pPr>
    </w:p>
    <w:p w14:paraId="7EFDC21C">
      <w:pPr>
        <w:wordWrap w:val="0"/>
        <w:spacing w:line="240" w:lineRule="atLeast"/>
        <w:ind w:firstLine="560"/>
        <w:jc w:val="left"/>
        <w:rPr>
          <w:rFonts w:ascii="宋体" w:hAnsi="宋体" w:eastAsia="宋体"/>
          <w:color w:val="000000"/>
          <w:sz w:val="28"/>
          <w:szCs w:val="28"/>
        </w:rPr>
      </w:pPr>
    </w:p>
    <w:p w14:paraId="680CABB3">
      <w:pPr>
        <w:wordWrap w:val="0"/>
        <w:spacing w:line="240" w:lineRule="atLeast"/>
        <w:jc w:val="left"/>
        <w:rPr>
          <w:rFonts w:ascii="宋体" w:hAnsi="宋体" w:eastAsia="宋体"/>
          <w:color w:val="000000"/>
          <w:sz w:val="28"/>
          <w:szCs w:val="28"/>
        </w:rPr>
      </w:pPr>
    </w:p>
    <w:p w14:paraId="4923D1DC">
      <w:pPr>
        <w:wordWrap w:val="0"/>
        <w:spacing w:line="240" w:lineRule="atLeast"/>
        <w:jc w:val="left"/>
        <w:rPr>
          <w:rFonts w:ascii="宋体" w:hAnsi="宋体" w:eastAsia="宋体"/>
          <w:color w:val="000000"/>
          <w:sz w:val="28"/>
          <w:szCs w:val="28"/>
        </w:rPr>
      </w:pPr>
    </w:p>
    <w:p w14:paraId="7E36CAF9">
      <w:pPr>
        <w:wordWrap w:val="0"/>
        <w:spacing w:line="240" w:lineRule="atLeast"/>
        <w:jc w:val="left"/>
        <w:rPr>
          <w:rFonts w:ascii="宋体" w:hAnsi="宋体" w:eastAsia="宋体"/>
          <w:color w:val="000000"/>
          <w:sz w:val="28"/>
          <w:szCs w:val="28"/>
        </w:rPr>
      </w:pPr>
    </w:p>
    <w:p w14:paraId="17159B6F">
      <w:pPr>
        <w:wordWrap w:val="0"/>
        <w:spacing w:line="240" w:lineRule="atLeast"/>
        <w:jc w:val="left"/>
        <w:rPr>
          <w:rFonts w:ascii="宋体" w:hAnsi="宋体" w:eastAsia="宋体"/>
          <w:color w:val="000000"/>
          <w:sz w:val="28"/>
          <w:szCs w:val="28"/>
        </w:rPr>
      </w:pPr>
    </w:p>
    <w:p w14:paraId="32F8B73C">
      <w:pPr>
        <w:wordWrap w:val="0"/>
        <w:spacing w:line="240" w:lineRule="atLeast"/>
        <w:jc w:val="left"/>
        <w:rPr>
          <w:rFonts w:ascii="宋体" w:hAnsi="宋体" w:eastAsia="宋体"/>
          <w:color w:val="000000"/>
          <w:sz w:val="28"/>
          <w:szCs w:val="28"/>
        </w:rPr>
      </w:pPr>
    </w:p>
    <w:p w14:paraId="0A9A3E55">
      <w:pPr>
        <w:wordWrap w:val="0"/>
        <w:spacing w:line="240" w:lineRule="atLeast"/>
        <w:jc w:val="left"/>
        <w:rPr>
          <w:rFonts w:ascii="宋体" w:hAnsi="宋体" w:eastAsia="宋体"/>
          <w:color w:val="000000"/>
          <w:sz w:val="28"/>
          <w:szCs w:val="28"/>
        </w:rPr>
      </w:pPr>
    </w:p>
    <w:p w14:paraId="5A560BEF">
      <w:pPr>
        <w:wordWrap w:val="0"/>
        <w:spacing w:line="240" w:lineRule="atLeast"/>
        <w:jc w:val="left"/>
        <w:rPr>
          <w:rFonts w:ascii="宋体" w:hAnsi="宋体" w:eastAsia="宋体"/>
          <w:color w:val="000000"/>
          <w:sz w:val="28"/>
          <w:szCs w:val="28"/>
        </w:rPr>
      </w:pPr>
    </w:p>
    <w:p w14:paraId="3214AD7C">
      <w:pPr>
        <w:wordWrap w:val="0"/>
        <w:spacing w:line="240" w:lineRule="atLeast"/>
        <w:jc w:val="left"/>
        <w:rPr>
          <w:rFonts w:ascii="宋体" w:hAnsi="宋体" w:eastAsia="宋体"/>
          <w:color w:val="000000"/>
          <w:sz w:val="28"/>
          <w:szCs w:val="28"/>
        </w:rPr>
      </w:pPr>
    </w:p>
    <w:p w14:paraId="5E5049D5">
      <w:pPr>
        <w:wordWrap w:val="0"/>
        <w:spacing w:line="240" w:lineRule="atLeast"/>
        <w:jc w:val="left"/>
        <w:rPr>
          <w:rFonts w:ascii="宋体" w:hAnsi="宋体" w:eastAsia="宋体"/>
          <w:color w:val="000000"/>
          <w:sz w:val="28"/>
          <w:szCs w:val="28"/>
        </w:rPr>
      </w:pPr>
    </w:p>
    <w:p w14:paraId="492D5DC6">
      <w:pPr>
        <w:wordWrap w:val="0"/>
        <w:spacing w:line="240" w:lineRule="atLeast"/>
        <w:jc w:val="left"/>
        <w:rPr>
          <w:rFonts w:ascii="宋体" w:hAnsi="宋体" w:eastAsia="宋体"/>
          <w:color w:val="000000"/>
          <w:sz w:val="28"/>
          <w:szCs w:val="28"/>
        </w:rPr>
      </w:pPr>
    </w:p>
    <w:p w14:paraId="6C735642">
      <w:pPr>
        <w:wordWrap w:val="0"/>
        <w:spacing w:line="240" w:lineRule="atLeast"/>
        <w:jc w:val="left"/>
        <w:rPr>
          <w:rFonts w:ascii="宋体" w:hAnsi="宋体" w:eastAsia="宋体"/>
          <w:color w:val="000000"/>
          <w:sz w:val="28"/>
          <w:szCs w:val="28"/>
        </w:rPr>
      </w:pPr>
    </w:p>
    <w:p w14:paraId="1FC1204F">
      <w:pPr>
        <w:wordWrap w:val="0"/>
        <w:spacing w:line="240" w:lineRule="atLeast"/>
        <w:jc w:val="left"/>
        <w:rPr>
          <w:rFonts w:ascii="宋体" w:hAnsi="宋体" w:eastAsia="宋体"/>
          <w:color w:val="000000"/>
          <w:sz w:val="28"/>
          <w:szCs w:val="28"/>
        </w:rPr>
      </w:pPr>
    </w:p>
    <w:p w14:paraId="4F0133C4">
      <w:pPr>
        <w:wordWrap w:val="0"/>
        <w:spacing w:line="240" w:lineRule="atLeast"/>
        <w:jc w:val="left"/>
        <w:rPr>
          <w:rFonts w:ascii="宋体" w:hAnsi="宋体" w:eastAsia="宋体"/>
          <w:color w:val="000000"/>
          <w:sz w:val="28"/>
          <w:szCs w:val="28"/>
        </w:rPr>
      </w:pPr>
    </w:p>
    <w:p w14:paraId="7C2BC176">
      <w:pPr>
        <w:wordWrap w:val="0"/>
        <w:spacing w:line="240" w:lineRule="atLeast"/>
        <w:ind w:firstLine="560" w:firstLineChars="200"/>
        <w:jc w:val="left"/>
        <w:rPr>
          <w:rFonts w:ascii="宋体" w:hAnsi="宋体" w:eastAsia="宋体"/>
          <w:color w:val="000000"/>
          <w:sz w:val="28"/>
          <w:szCs w:val="28"/>
        </w:rPr>
      </w:pPr>
    </w:p>
    <w:p w14:paraId="0B2E4251">
      <w:pPr>
        <w:wordWrap w:val="0"/>
        <w:spacing w:line="240" w:lineRule="atLeast"/>
        <w:ind w:firstLine="560" w:firstLineChars="200"/>
        <w:jc w:val="left"/>
        <w:rPr>
          <w:rFonts w:ascii="宋体" w:hAnsi="宋体" w:eastAsia="宋体"/>
          <w:color w:val="000000"/>
          <w:sz w:val="28"/>
          <w:szCs w:val="28"/>
        </w:rPr>
      </w:pPr>
    </w:p>
    <w:p w14:paraId="4F301DA6">
      <w:pPr>
        <w:wordWrap w:val="0"/>
        <w:spacing w:line="240" w:lineRule="atLeast"/>
        <w:ind w:firstLine="560" w:firstLineChars="200"/>
        <w:jc w:val="left"/>
        <w:rPr>
          <w:rFonts w:ascii="宋体" w:hAnsi="宋体" w:eastAsia="宋体"/>
          <w:color w:val="000000"/>
          <w:sz w:val="28"/>
          <w:szCs w:val="28"/>
        </w:rPr>
      </w:pPr>
    </w:p>
    <w:p w14:paraId="68BD7B27">
      <w:pPr>
        <w:wordWrap w:val="0"/>
        <w:spacing w:line="240" w:lineRule="atLeast"/>
        <w:ind w:firstLine="560" w:firstLineChars="200"/>
        <w:jc w:val="left"/>
        <w:rPr>
          <w:rFonts w:ascii="宋体" w:hAnsi="宋体" w:eastAsia="宋体"/>
          <w:color w:val="000000"/>
          <w:sz w:val="28"/>
          <w:szCs w:val="28"/>
        </w:rPr>
      </w:pPr>
    </w:p>
    <w:p w14:paraId="1E50EA76">
      <w:pPr>
        <w:wordWrap w:val="0"/>
        <w:spacing w:line="240" w:lineRule="atLeast"/>
        <w:ind w:firstLine="560" w:firstLineChars="200"/>
        <w:jc w:val="left"/>
        <w:rPr>
          <w:rFonts w:ascii="宋体" w:hAnsi="宋体" w:eastAsia="宋体"/>
          <w:color w:val="000000"/>
          <w:sz w:val="28"/>
          <w:szCs w:val="28"/>
        </w:rPr>
      </w:pPr>
    </w:p>
    <w:p w14:paraId="177DBB34">
      <w:pPr>
        <w:wordWrap w:val="0"/>
        <w:spacing w:line="240" w:lineRule="atLeast"/>
        <w:ind w:firstLine="560" w:firstLineChars="200"/>
        <w:jc w:val="left"/>
        <w:rPr>
          <w:rFonts w:ascii="宋体" w:hAnsi="宋体" w:eastAsia="宋体"/>
          <w:color w:val="000000"/>
          <w:sz w:val="28"/>
          <w:szCs w:val="28"/>
        </w:rPr>
      </w:pPr>
    </w:p>
    <w:p w14:paraId="4985789A">
      <w:pPr>
        <w:wordWrap w:val="0"/>
        <w:spacing w:line="240" w:lineRule="atLeast"/>
        <w:ind w:firstLine="560" w:firstLineChars="200"/>
        <w:jc w:val="left"/>
        <w:rPr>
          <w:rFonts w:ascii="宋体" w:hAnsi="宋体" w:eastAsia="宋体"/>
          <w:color w:val="000000"/>
          <w:sz w:val="28"/>
          <w:szCs w:val="28"/>
        </w:rPr>
      </w:pPr>
    </w:p>
    <w:p w14:paraId="155F3D80">
      <w:pPr>
        <w:wordWrap w:val="0"/>
        <w:spacing w:line="240" w:lineRule="atLeast"/>
        <w:ind w:firstLine="560" w:firstLineChars="200"/>
        <w:jc w:val="left"/>
        <w:rPr>
          <w:rFonts w:ascii="宋体" w:hAnsi="宋体" w:eastAsia="宋体"/>
          <w:color w:val="000000"/>
          <w:sz w:val="28"/>
          <w:szCs w:val="28"/>
        </w:rPr>
      </w:pPr>
    </w:p>
    <w:p w14:paraId="4C7884EE">
      <w:pPr>
        <w:wordWrap w:val="0"/>
        <w:spacing w:line="240" w:lineRule="atLeast"/>
        <w:ind w:firstLine="560" w:firstLineChars="200"/>
        <w:jc w:val="left"/>
        <w:rPr>
          <w:rFonts w:ascii="宋体" w:hAnsi="宋体" w:eastAsia="宋体"/>
          <w:color w:val="000000"/>
          <w:sz w:val="28"/>
          <w:szCs w:val="28"/>
        </w:rPr>
      </w:pPr>
    </w:p>
    <w:p w14:paraId="31835235">
      <w:pPr>
        <w:wordWrap w:val="0"/>
        <w:spacing w:line="240" w:lineRule="atLeast"/>
        <w:ind w:firstLine="560" w:firstLineChars="200"/>
        <w:jc w:val="left"/>
        <w:rPr>
          <w:rFonts w:ascii="宋体" w:hAnsi="宋体" w:eastAsia="宋体"/>
          <w:color w:val="000000"/>
          <w:sz w:val="28"/>
          <w:szCs w:val="28"/>
        </w:rPr>
      </w:pPr>
    </w:p>
    <w:p w14:paraId="063AEFDD">
      <w:pPr>
        <w:wordWrap w:val="0"/>
        <w:spacing w:line="240" w:lineRule="atLeast"/>
        <w:ind w:firstLine="560" w:firstLineChars="200"/>
        <w:jc w:val="left"/>
        <w:rPr>
          <w:rFonts w:ascii="宋体" w:hAnsi="宋体" w:eastAsia="宋体"/>
          <w:color w:val="000000"/>
          <w:sz w:val="28"/>
          <w:szCs w:val="28"/>
        </w:rPr>
      </w:pPr>
    </w:p>
    <w:p w14:paraId="012B8BE5">
      <w:pPr>
        <w:wordWrap w:val="0"/>
        <w:spacing w:line="240" w:lineRule="atLeast"/>
        <w:ind w:firstLine="560" w:firstLineChars="200"/>
        <w:jc w:val="left"/>
        <w:rPr>
          <w:rFonts w:ascii="宋体" w:hAnsi="宋体" w:eastAsia="宋体"/>
          <w:color w:val="000000"/>
          <w:sz w:val="28"/>
          <w:szCs w:val="28"/>
        </w:rPr>
      </w:pPr>
    </w:p>
    <w:p w14:paraId="38DEE89C">
      <w:pPr>
        <w:wordWrap w:val="0"/>
        <w:spacing w:line="240" w:lineRule="atLeast"/>
        <w:ind w:firstLine="560" w:firstLineChars="200"/>
        <w:jc w:val="left"/>
        <w:rPr>
          <w:rFonts w:ascii="宋体" w:hAnsi="宋体" w:eastAsia="宋体"/>
          <w:color w:val="000000"/>
          <w:sz w:val="28"/>
          <w:szCs w:val="28"/>
        </w:rPr>
      </w:pPr>
    </w:p>
    <w:p w14:paraId="268E0025">
      <w:pPr>
        <w:wordWrap w:val="0"/>
        <w:spacing w:line="240" w:lineRule="atLeast"/>
        <w:ind w:firstLine="560" w:firstLineChars="200"/>
        <w:jc w:val="left"/>
        <w:rPr>
          <w:rFonts w:ascii="宋体" w:hAnsi="宋体" w:eastAsia="宋体"/>
          <w:color w:val="000000"/>
          <w:sz w:val="28"/>
          <w:szCs w:val="28"/>
        </w:rPr>
      </w:pPr>
    </w:p>
    <w:p w14:paraId="455F628E">
      <w:pPr>
        <w:wordWrap w:val="0"/>
        <w:spacing w:line="240" w:lineRule="atLeast"/>
        <w:ind w:firstLine="560" w:firstLineChars="200"/>
        <w:jc w:val="left"/>
        <w:rPr>
          <w:rFonts w:ascii="宋体" w:hAnsi="宋体" w:eastAsia="宋体"/>
          <w:color w:val="000000"/>
          <w:sz w:val="28"/>
          <w:szCs w:val="28"/>
        </w:rPr>
      </w:pPr>
    </w:p>
    <w:p w14:paraId="08DAD3F2">
      <w:pPr>
        <w:wordWrap w:val="0"/>
        <w:spacing w:line="240" w:lineRule="atLeast"/>
        <w:ind w:firstLine="560" w:firstLineChars="200"/>
        <w:jc w:val="left"/>
        <w:rPr>
          <w:rFonts w:ascii="宋体" w:hAnsi="宋体" w:eastAsia="宋体"/>
          <w:color w:val="000000"/>
          <w:sz w:val="28"/>
          <w:szCs w:val="28"/>
        </w:rPr>
      </w:pPr>
    </w:p>
    <w:p w14:paraId="2F76B061">
      <w:pPr>
        <w:wordWrap w:val="0"/>
        <w:spacing w:line="240" w:lineRule="atLeast"/>
        <w:ind w:firstLine="560" w:firstLineChars="200"/>
        <w:jc w:val="left"/>
        <w:rPr>
          <w:rFonts w:ascii="宋体" w:hAnsi="宋体" w:eastAsia="宋体"/>
          <w:color w:val="000000"/>
          <w:sz w:val="28"/>
          <w:szCs w:val="28"/>
        </w:rPr>
      </w:pPr>
    </w:p>
    <w:p w14:paraId="38B8393B">
      <w:pPr>
        <w:wordWrap w:val="0"/>
        <w:spacing w:line="240" w:lineRule="atLeast"/>
        <w:ind w:firstLine="560" w:firstLineChars="200"/>
        <w:jc w:val="left"/>
        <w:rPr>
          <w:rFonts w:ascii="宋体" w:hAnsi="宋体" w:eastAsia="宋体"/>
          <w:color w:val="000000"/>
          <w:sz w:val="28"/>
          <w:szCs w:val="28"/>
        </w:rPr>
      </w:pPr>
    </w:p>
    <w:p w14:paraId="3C5458F7">
      <w:pPr>
        <w:wordWrap w:val="0"/>
        <w:spacing w:line="240" w:lineRule="atLeast"/>
        <w:ind w:firstLine="560" w:firstLineChars="200"/>
        <w:jc w:val="left"/>
        <w:rPr>
          <w:rFonts w:ascii="宋体" w:hAnsi="宋体" w:eastAsia="宋体"/>
          <w:color w:val="000000"/>
          <w:sz w:val="28"/>
          <w:szCs w:val="28"/>
        </w:rPr>
      </w:pPr>
    </w:p>
    <w:p w14:paraId="35A9D536">
      <w:pPr>
        <w:wordWrap w:val="0"/>
        <w:spacing w:line="240" w:lineRule="atLeast"/>
        <w:ind w:firstLine="560"/>
        <w:jc w:val="left"/>
        <w:rPr>
          <w:rFonts w:ascii="宋体" w:hAnsi="宋体" w:eastAsia="宋体"/>
          <w:color w:val="000000"/>
          <w:sz w:val="28"/>
          <w:szCs w:val="28"/>
        </w:rPr>
      </w:pPr>
    </w:p>
    <w:p w14:paraId="4F655082">
      <w:pPr>
        <w:wordWrap w:val="0"/>
        <w:spacing w:line="240" w:lineRule="atLeast"/>
        <w:ind w:firstLine="560"/>
        <w:jc w:val="left"/>
        <w:rPr>
          <w:rFonts w:ascii="宋体" w:hAnsi="宋体" w:eastAsia="宋体"/>
          <w:color w:val="000000"/>
          <w:sz w:val="28"/>
          <w:szCs w:val="28"/>
        </w:rPr>
      </w:pPr>
      <w:r>
        <w:rPr>
          <w:rFonts w:ascii="宋体" w:hAnsi="宋体" w:eastAsia="宋体"/>
          <w:color w:val="000000"/>
          <w:sz w:val="28"/>
          <w:szCs w:val="28"/>
        </w:rPr>
        <w:t>上海小聪科技有限公司</w:t>
      </w:r>
    </w:p>
    <w:p w14:paraId="7CCE6789">
      <w:pPr>
        <w:wordWrap w:val="0"/>
        <w:spacing w:line="240" w:lineRule="atLeast"/>
        <w:ind w:firstLine="560"/>
        <w:jc w:val="left"/>
        <w:rPr>
          <w:rFonts w:ascii="宋体" w:hAnsi="宋体" w:eastAsia="宋体"/>
          <w:color w:val="000000"/>
          <w:sz w:val="28"/>
          <w:szCs w:val="28"/>
        </w:rPr>
      </w:pPr>
      <w:r>
        <w:rPr>
          <w:rFonts w:ascii="宋体" w:hAnsi="宋体" w:eastAsia="宋体"/>
          <w:color w:val="000000"/>
          <w:sz w:val="28"/>
          <w:szCs w:val="28"/>
        </w:rPr>
        <w:t>地址：</w:t>
      </w:r>
      <w:r>
        <w:rPr>
          <w:rFonts w:hint="eastAsia" w:ascii="宋体" w:hAnsi="宋体" w:eastAsia="宋体"/>
          <w:color w:val="000000"/>
          <w:sz w:val="28"/>
          <w:szCs w:val="28"/>
        </w:rPr>
        <w:t>上海市浦东新区祥科路58号1幢5层501-5室</w:t>
      </w:r>
    </w:p>
    <w:p w14:paraId="1566EA95">
      <w:pPr>
        <w:wordWrap w:val="0"/>
        <w:spacing w:line="240" w:lineRule="atLeast"/>
        <w:ind w:firstLine="560"/>
        <w:jc w:val="left"/>
        <w:rPr>
          <w:rFonts w:ascii="宋体" w:hAnsi="宋体" w:eastAsia="宋体"/>
          <w:color w:val="000000"/>
          <w:sz w:val="28"/>
          <w:szCs w:val="28"/>
        </w:rPr>
      </w:pPr>
      <w:r>
        <w:rPr>
          <w:rFonts w:ascii="宋体" w:hAnsi="宋体" w:eastAsia="宋体"/>
          <w:color w:val="000000"/>
          <w:sz w:val="28"/>
          <w:szCs w:val="28"/>
        </w:rPr>
        <w:t>全国服务热线：086-021-</w:t>
      </w:r>
      <w:r>
        <w:rPr>
          <w:rFonts w:hint="eastAsia" w:ascii="宋体" w:hAnsi="宋体" w:eastAsia="宋体"/>
          <w:color w:val="000000"/>
          <w:sz w:val="28"/>
          <w:szCs w:val="28"/>
        </w:rPr>
        <w:t>66693788</w:t>
      </w:r>
    </w:p>
    <w:p w14:paraId="28421AB1">
      <w:pPr>
        <w:wordWrap w:val="0"/>
        <w:jc w:val="left"/>
        <w:rPr>
          <w:rFonts w:ascii="Calibri" w:hAnsi="宋体" w:eastAsia="宋体"/>
        </w:rPr>
      </w:pPr>
    </w:p>
    <w:p w14:paraId="0B06B37F"/>
    <w:sectPr>
      <w:footerReference r:id="rId10" w:type="default"/>
      <w:endnotePr>
        <w:numFmt w:val="decimal"/>
      </w:endnotePr>
      <w:pgSz w:w="11906" w:h="16838"/>
      <w:pgMar w:top="1440" w:right="1800" w:bottom="1440" w:left="1800" w:header="851" w:footer="992" w:gutter="0"/>
      <w:cols w:space="720" w:num="1"/>
      <w:docGrid w:type="lines" w:linePitch="312"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18129">
    <w:pPr>
      <w:wordWrap w:val="0"/>
      <w:jc w:val="center"/>
      <w:rPr>
        <w:rFonts w:ascii="Calibri" w:hAnsi="宋体" w:eastAsia="宋体"/>
      </w:rPr>
    </w:pPr>
  </w:p>
  <w:p w14:paraId="5A04CB19">
    <w:pPr>
      <w:tabs>
        <w:tab w:val="center" w:pos="4153"/>
        <w:tab w:val="right" w:pos="8306"/>
      </w:tabs>
      <w:wordWrap w:val="0"/>
      <w:snapToGrid w:val="0"/>
      <w:jc w:val="left"/>
      <w:rPr>
        <w:rFonts w:ascii="Times New Roman" w:hAnsi="宋体" w:eastAsia="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30BC2">
    <w:pPr>
      <w:wordWrap w:val="0"/>
      <w:jc w:val="center"/>
      <w:rPr>
        <w:rFonts w:ascii="Calibri" w:hAnsi="宋体" w:eastAsia="宋体"/>
      </w:rPr>
    </w:pPr>
  </w:p>
  <w:p w14:paraId="73B6D941">
    <w:pPr>
      <w:tabs>
        <w:tab w:val="center" w:pos="4153"/>
        <w:tab w:val="right" w:pos="8306"/>
      </w:tabs>
      <w:wordWrap w:val="0"/>
      <w:snapToGrid w:val="0"/>
      <w:jc w:val="left"/>
      <w:rPr>
        <w:rFonts w:ascii="Times New Roman" w:hAnsi="宋体" w:eastAsia="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36CE6">
    <w:pPr>
      <w:wordWrap w:val="0"/>
      <w:jc w:val="center"/>
      <w:rPr>
        <w:rFonts w:ascii="Calibri" w:hAnsi="宋体" w:eastAsia="宋体"/>
      </w:rPr>
    </w:pPr>
  </w:p>
  <w:p w14:paraId="25857B30">
    <w:pPr>
      <w:tabs>
        <w:tab w:val="center" w:pos="4153"/>
        <w:tab w:val="right" w:pos="8306"/>
      </w:tabs>
      <w:wordWrap w:val="0"/>
      <w:snapToGrid w:val="0"/>
      <w:jc w:val="left"/>
      <w:rPr>
        <w:rFonts w:ascii="Times New Roman" w:hAnsi="宋体" w:eastAsia="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89EBF">
    <w:pPr>
      <w:wordWrap w:val="0"/>
      <w:jc w:val="center"/>
      <w:rPr>
        <w:rFonts w:ascii="Calibri" w:hAnsi="宋体" w:eastAsia="宋体"/>
      </w:rPr>
    </w:pPr>
  </w:p>
  <w:p w14:paraId="0D0EC54E">
    <w:pPr>
      <w:tabs>
        <w:tab w:val="center" w:pos="4153"/>
        <w:tab w:val="right" w:pos="8306"/>
      </w:tabs>
      <w:wordWrap w:val="0"/>
      <w:snapToGrid w:val="0"/>
      <w:jc w:val="left"/>
      <w:rPr>
        <w:rFonts w:ascii="Times New Roman" w:hAnsi="宋体" w:eastAsia="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A853F">
    <w:pPr>
      <w:wordWrap w:val="0"/>
      <w:jc w:val="center"/>
      <w:rPr>
        <w:rFonts w:ascii="Calibri" w:hAnsi="宋体" w:eastAsia="宋体"/>
      </w:rPr>
    </w:pPr>
  </w:p>
  <w:p w14:paraId="75868193">
    <w:pPr>
      <w:tabs>
        <w:tab w:val="center" w:pos="4153"/>
        <w:tab w:val="right" w:pos="8306"/>
      </w:tabs>
      <w:wordWrap w:val="0"/>
      <w:snapToGrid w:val="0"/>
      <w:jc w:val="left"/>
      <w:rPr>
        <w:rFonts w:ascii="Times New Roman" w:hAnsi="宋体" w:eastAsia="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4C825">
    <w:pPr>
      <w:tabs>
        <w:tab w:val="left" w:pos="4701"/>
        <w:tab w:val="right" w:pos="8306"/>
      </w:tabs>
      <w:wordWrap w:val="0"/>
      <w:snapToGrid w:val="0"/>
      <w:jc w:val="left"/>
      <w:rPr>
        <w:rFonts w:ascii="Times New Roman" w:hAnsi="宋体" w:eastAsia="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215A9">
    <w:pPr>
      <w:tabs>
        <w:tab w:val="left" w:pos="4701"/>
        <w:tab w:val="right" w:pos="8306"/>
      </w:tabs>
      <w:wordWrap w:val="0"/>
      <w:snapToGrid w:val="0"/>
      <w:jc w:val="left"/>
      <w:rPr>
        <w:rFonts w:ascii="Times New Roman" w:hAnsi="宋体" w:eastAsia="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0A87B9">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jEGUzAgAAZ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SE2bMs&#10;bPWj5RE6yuPt6hAgZ1I5itIpge7EA6Yv9anflDjef55T1NO/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jEGUzAgAAZQQAAA4AAAAAAAAAAQAgAAAAHwEAAGRycy9lMm9Eb2MueG1sUEsF&#10;BgAAAAAGAAYAWQEAAMQFAAAAAA==&#10;">
              <v:fill on="f" focussize="0,0"/>
              <v:stroke on="f" weight="0.5pt"/>
              <v:imagedata o:title=""/>
              <o:lock v:ext="edit" aspectratio="f"/>
              <v:textbox inset="0mm,0mm,0mm,0mm" style="mso-fit-shape-to-text:t;">
                <w:txbxContent>
                  <w:p w14:paraId="410A87B9">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83EDF">
    <w:pPr>
      <w:tabs>
        <w:tab w:val="left" w:pos="4701"/>
        <w:tab w:val="right" w:pos="8306"/>
      </w:tabs>
      <w:wordWrap w:val="0"/>
      <w:snapToGrid w:val="0"/>
      <w:jc w:val="left"/>
      <w:rPr>
        <w:rFonts w:ascii="Times New Roman" w:hAnsi="宋体" w:eastAsia="宋体"/>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9A350"/>
    <w:multiLevelType w:val="singleLevel"/>
    <w:tmpl w:val="1849A3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BB"/>
    <w:rsid w:val="00006166"/>
    <w:rsid w:val="00047191"/>
    <w:rsid w:val="00083736"/>
    <w:rsid w:val="001B0937"/>
    <w:rsid w:val="00287D1A"/>
    <w:rsid w:val="002C0750"/>
    <w:rsid w:val="003C1BEB"/>
    <w:rsid w:val="00407E18"/>
    <w:rsid w:val="00422CBB"/>
    <w:rsid w:val="0048384F"/>
    <w:rsid w:val="00504702"/>
    <w:rsid w:val="00571BC6"/>
    <w:rsid w:val="00586C0F"/>
    <w:rsid w:val="00672B8D"/>
    <w:rsid w:val="006C743B"/>
    <w:rsid w:val="007029AF"/>
    <w:rsid w:val="0070721C"/>
    <w:rsid w:val="008274BB"/>
    <w:rsid w:val="008C3DF1"/>
    <w:rsid w:val="008E1693"/>
    <w:rsid w:val="009E1E7E"/>
    <w:rsid w:val="009F1ACB"/>
    <w:rsid w:val="009F6E43"/>
    <w:rsid w:val="00A82344"/>
    <w:rsid w:val="00A86BC8"/>
    <w:rsid w:val="00AC5CBC"/>
    <w:rsid w:val="00AF59CC"/>
    <w:rsid w:val="00B137F5"/>
    <w:rsid w:val="00BD683B"/>
    <w:rsid w:val="00C075D6"/>
    <w:rsid w:val="00C40B45"/>
    <w:rsid w:val="00CF3D60"/>
    <w:rsid w:val="00E2460A"/>
    <w:rsid w:val="00EC24E2"/>
    <w:rsid w:val="00ED1BE6"/>
    <w:rsid w:val="00F01959"/>
    <w:rsid w:val="00F53FAF"/>
    <w:rsid w:val="00F96B15"/>
    <w:rsid w:val="00FF4AB9"/>
    <w:rsid w:val="08666987"/>
    <w:rsid w:val="08DD5083"/>
    <w:rsid w:val="0C3D44C6"/>
    <w:rsid w:val="0CDC79D1"/>
    <w:rsid w:val="0D185E6D"/>
    <w:rsid w:val="0DE1228F"/>
    <w:rsid w:val="122B0D90"/>
    <w:rsid w:val="16595E2B"/>
    <w:rsid w:val="16F65393"/>
    <w:rsid w:val="170B15D4"/>
    <w:rsid w:val="180D4AF4"/>
    <w:rsid w:val="195326A6"/>
    <w:rsid w:val="1A5D2AA2"/>
    <w:rsid w:val="23F80AAC"/>
    <w:rsid w:val="26641D4F"/>
    <w:rsid w:val="26652F13"/>
    <w:rsid w:val="26D145A4"/>
    <w:rsid w:val="27D947A6"/>
    <w:rsid w:val="294E4200"/>
    <w:rsid w:val="29C70500"/>
    <w:rsid w:val="2A5D4EC0"/>
    <w:rsid w:val="2C712BD1"/>
    <w:rsid w:val="2EC87BBA"/>
    <w:rsid w:val="317F4B2F"/>
    <w:rsid w:val="330810A5"/>
    <w:rsid w:val="336E3E1F"/>
    <w:rsid w:val="3A2A7BF8"/>
    <w:rsid w:val="3AB268A7"/>
    <w:rsid w:val="3DB92434"/>
    <w:rsid w:val="3EEE75A9"/>
    <w:rsid w:val="42825506"/>
    <w:rsid w:val="42F56B19"/>
    <w:rsid w:val="43EE7BFB"/>
    <w:rsid w:val="47AA79B2"/>
    <w:rsid w:val="4D7D7C76"/>
    <w:rsid w:val="508748D3"/>
    <w:rsid w:val="534D3A0D"/>
    <w:rsid w:val="58EB4AEA"/>
    <w:rsid w:val="59450EA1"/>
    <w:rsid w:val="595E4EA1"/>
    <w:rsid w:val="59AD0F6E"/>
    <w:rsid w:val="5C22117B"/>
    <w:rsid w:val="5CCC06E9"/>
    <w:rsid w:val="6301204F"/>
    <w:rsid w:val="64C27740"/>
    <w:rsid w:val="65BA75F1"/>
    <w:rsid w:val="662554D1"/>
    <w:rsid w:val="66BE688F"/>
    <w:rsid w:val="672B1DE4"/>
    <w:rsid w:val="675C6763"/>
    <w:rsid w:val="69741AE7"/>
    <w:rsid w:val="6BA53FED"/>
    <w:rsid w:val="6DA15AD7"/>
    <w:rsid w:val="6F996014"/>
    <w:rsid w:val="6FEB2309"/>
    <w:rsid w:val="706177B0"/>
    <w:rsid w:val="70E3058E"/>
    <w:rsid w:val="71717627"/>
    <w:rsid w:val="77005C4B"/>
    <w:rsid w:val="773E4D98"/>
    <w:rsid w:val="774867B2"/>
    <w:rsid w:val="780124DB"/>
    <w:rsid w:val="786C6667"/>
    <w:rsid w:val="7B7D4551"/>
    <w:rsid w:val="7D3B797E"/>
    <w:rsid w:val="7FA62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Malgun Gothic" w:hAnsi="Malgun Gothic" w:eastAsia="Malgun Gothic" w:cstheme="minorBidi"/>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toc 1"/>
    <w:next w:val="1"/>
    <w:unhideWhenUsed/>
    <w:qFormat/>
    <w:uiPriority w:val="28"/>
    <w:pPr>
      <w:jc w:val="both"/>
    </w:pPr>
    <w:rPr>
      <w:rFonts w:ascii="Malgun Gothic" w:hAnsi="Malgun Gothic" w:eastAsia="Malgun Gothic" w:cstheme="minorBidi"/>
      <w:sz w:val="21"/>
      <w:szCs w:val="21"/>
      <w:lang w:val="en-US" w:eastAsia="zh-CN" w:bidi="ar-SA"/>
    </w:rPr>
  </w:style>
  <w:style w:type="paragraph" w:styleId="9">
    <w:name w:val="toc 2"/>
    <w:next w:val="1"/>
    <w:unhideWhenUsed/>
    <w:qFormat/>
    <w:uiPriority w:val="29"/>
    <w:pPr>
      <w:ind w:left="425"/>
      <w:jc w:val="both"/>
    </w:pPr>
    <w:rPr>
      <w:rFonts w:ascii="Malgun Gothic" w:hAnsi="Malgun Gothic" w:eastAsia="Malgun Gothic" w:cstheme="minorBidi"/>
      <w:sz w:val="21"/>
      <w:szCs w:val="21"/>
      <w:lang w:val="en-US" w:eastAsia="zh-CN" w:bidi="ar-SA"/>
    </w:rPr>
  </w:style>
  <w:style w:type="character" w:customStyle="1" w:styleId="12">
    <w:name w:val="页眉 Char"/>
    <w:basedOn w:val="11"/>
    <w:link w:val="7"/>
    <w:qFormat/>
    <w:uiPriority w:val="0"/>
    <w:rPr>
      <w:rFonts w:ascii="Malgun Gothic" w:hAnsi="Malgun Gothic" w:eastAsia="Malgun Gothic" w:cstheme="minorBidi"/>
      <w:sz w:val="18"/>
      <w:szCs w:val="18"/>
    </w:rPr>
  </w:style>
  <w:style w:type="character" w:customStyle="1" w:styleId="13">
    <w:name w:val="批注框文本 Char"/>
    <w:basedOn w:val="11"/>
    <w:link w:val="5"/>
    <w:qFormat/>
    <w:uiPriority w:val="0"/>
    <w:rPr>
      <w:rFonts w:ascii="Malgun Gothic" w:hAnsi="Malgun Gothic" w:eastAsia="Malgun Gothic"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9.jpeg"/><Relationship Id="rId4" Type="http://schemas.openxmlformats.org/officeDocument/2006/relationships/footer" Target="footer2.xml"/><Relationship Id="rId39" Type="http://schemas.openxmlformats.org/officeDocument/2006/relationships/image" Target="media/image28.jpe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jpeg"/><Relationship Id="rId35" Type="http://schemas.openxmlformats.org/officeDocument/2006/relationships/image" Target="media/image24.jpe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er" Target="foot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jpeg"/><Relationship Id="rId24" Type="http://schemas.openxmlformats.org/officeDocument/2006/relationships/image" Target="media/image13.png"/><Relationship Id="rId23" Type="http://schemas.openxmlformats.org/officeDocument/2006/relationships/image" Target="media/image12.jpeg"/><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4764</Words>
  <Characters>5062</Characters>
  <Lines>76</Lines>
  <Paragraphs>21</Paragraphs>
  <TotalTime>207</TotalTime>
  <ScaleCrop>false</ScaleCrop>
  <LinksUpToDate>false</LinksUpToDate>
  <CharactersWithSpaces>9586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2021-07-31T00:32:00Z</dcterms:created>
  <dc:creator>86188</dc:creator>
  <cp:lastModifiedBy>销售助理（杨珊）</cp:lastModifiedBy>
  <cp:lastPrinted>2022-08-31T03:32:00Z</cp:lastPrinted>
  <dcterms:modified xsi:type="dcterms:W3CDTF">2024-11-06T05:48:14Z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C43F74F3E0BD458E87DD1D06FB56BE0A_13</vt:lpwstr>
  </property>
</Properties>
</file>